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A9C7" w14:textId="77777777" w:rsidR="00B335DD" w:rsidRPr="004F67C0" w:rsidRDefault="008647FB">
      <w:pPr>
        <w:jc w:val="right"/>
      </w:pPr>
      <w:bookmarkStart w:id="0" w:name="_GoBack"/>
      <w:bookmarkEnd w:id="0"/>
      <w:r w:rsidRPr="004F67C0">
        <w:t>Приложение 8</w:t>
      </w:r>
    </w:p>
    <w:p w14:paraId="7577D629" w14:textId="77777777" w:rsidR="00B335DD" w:rsidRPr="004F67C0" w:rsidRDefault="00B335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115FDCCF" w14:textId="77777777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4F67C0"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14:paraId="25A69E3C" w14:textId="77777777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4F67C0">
        <w:rPr>
          <w:b/>
          <w:smallCaps/>
          <w:color w:val="000000"/>
        </w:rPr>
        <w:t>«ВСЕМИРНАЯ ИСТОРИЯ» И «ИСТОРИЯ БЕЛАРУСИ»</w:t>
      </w:r>
    </w:p>
    <w:p w14:paraId="04111DA5" w14:textId="77777777" w:rsidR="00EA670B" w:rsidRDefault="00EA670B">
      <w:pPr>
        <w:rPr>
          <w:b/>
          <w:u w:val="single"/>
        </w:rPr>
      </w:pPr>
      <w:bookmarkStart w:id="1" w:name="_heading=h.gjdgxs" w:colFirst="0" w:colLast="0"/>
      <w:bookmarkEnd w:id="1"/>
    </w:p>
    <w:p w14:paraId="1FAAFF1C" w14:textId="77777777" w:rsidR="00B335DD" w:rsidRPr="004F67C0" w:rsidRDefault="008647FB">
      <w:pPr>
        <w:rPr>
          <w:b/>
          <w:u w:val="single"/>
        </w:rPr>
      </w:pPr>
      <w:r w:rsidRPr="004F67C0">
        <w:rPr>
          <w:b/>
          <w:u w:val="single"/>
        </w:rPr>
        <w:t>1. Учебные программы</w:t>
      </w:r>
    </w:p>
    <w:p w14:paraId="7E09A98A" w14:textId="77777777" w:rsidR="00135EAE" w:rsidRPr="004F67C0" w:rsidRDefault="00135EAE">
      <w:pPr>
        <w:rPr>
          <w:b/>
          <w:u w:val="single"/>
        </w:rPr>
      </w:pPr>
    </w:p>
    <w:p w14:paraId="53BA0134" w14:textId="77777777" w:rsidR="00C85FB9" w:rsidRPr="004F67C0" w:rsidRDefault="00C85FB9">
      <w:pPr>
        <w:rPr>
          <w:b/>
          <w:u w:val="single"/>
        </w:rPr>
      </w:pPr>
      <w:r w:rsidRPr="004F67C0">
        <w:rPr>
          <w:color w:val="000000"/>
        </w:rPr>
        <w:t>В 2021/2022 учебном году используются следующие учебные программы:</w:t>
      </w:r>
    </w:p>
    <w:tbl>
      <w:tblPr>
        <w:tblStyle w:val="af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83"/>
        <w:gridCol w:w="776"/>
        <w:gridCol w:w="850"/>
        <w:gridCol w:w="851"/>
        <w:gridCol w:w="850"/>
        <w:gridCol w:w="993"/>
        <w:gridCol w:w="1134"/>
        <w:gridCol w:w="992"/>
        <w:gridCol w:w="1134"/>
      </w:tblGrid>
      <w:tr w:rsidR="00B335DD" w:rsidRPr="004F67C0" w14:paraId="393C706B" w14:textId="77777777" w:rsidTr="00135EAE">
        <w:trPr>
          <w:trHeight w:val="349"/>
        </w:trPr>
        <w:tc>
          <w:tcPr>
            <w:tcW w:w="1668" w:type="dxa"/>
            <w:vMerge w:val="restart"/>
            <w:vAlign w:val="center"/>
          </w:tcPr>
          <w:p w14:paraId="21CCFB4A" w14:textId="77777777" w:rsidR="00B335DD" w:rsidRPr="00901B4A" w:rsidRDefault="008647FB">
            <w:pPr>
              <w:ind w:left="-14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83" w:type="dxa"/>
            <w:vMerge w:val="restart"/>
            <w:vAlign w:val="center"/>
          </w:tcPr>
          <w:p w14:paraId="4FD0FFBA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776" w:type="dxa"/>
            <w:vMerge w:val="restart"/>
            <w:vAlign w:val="center"/>
          </w:tcPr>
          <w:p w14:paraId="1FEF651A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850" w:type="dxa"/>
            <w:vMerge w:val="restart"/>
            <w:vAlign w:val="center"/>
          </w:tcPr>
          <w:p w14:paraId="3E066AD1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14:paraId="173C9BA3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14:paraId="0B2B692D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2127" w:type="dxa"/>
            <w:gridSpan w:val="2"/>
          </w:tcPr>
          <w:p w14:paraId="1B6E963A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gridSpan w:val="2"/>
          </w:tcPr>
          <w:p w14:paraId="7C85EF5B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XI</w:t>
            </w:r>
          </w:p>
        </w:tc>
      </w:tr>
      <w:tr w:rsidR="00B335DD" w:rsidRPr="004F67C0" w14:paraId="462E167F" w14:textId="77777777" w:rsidTr="00135EAE">
        <w:trPr>
          <w:trHeight w:val="554"/>
        </w:trPr>
        <w:tc>
          <w:tcPr>
            <w:tcW w:w="1668" w:type="dxa"/>
            <w:vMerge/>
            <w:vAlign w:val="center"/>
          </w:tcPr>
          <w:p w14:paraId="5EB1842C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vMerge/>
            <w:vAlign w:val="center"/>
          </w:tcPr>
          <w:p w14:paraId="5B287AE0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Merge/>
            <w:vAlign w:val="center"/>
          </w:tcPr>
          <w:p w14:paraId="3AFEDCFC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7081D1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1D3119B3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B3BBA5" w14:textId="77777777" w:rsidR="00B335DD" w:rsidRPr="00901B4A" w:rsidRDefault="00B3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329E0E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базов.уров.</w:t>
            </w:r>
          </w:p>
        </w:tc>
        <w:tc>
          <w:tcPr>
            <w:tcW w:w="1134" w:type="dxa"/>
          </w:tcPr>
          <w:p w14:paraId="09E65555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повыш. уров.</w:t>
            </w:r>
          </w:p>
        </w:tc>
        <w:tc>
          <w:tcPr>
            <w:tcW w:w="992" w:type="dxa"/>
          </w:tcPr>
          <w:p w14:paraId="646453FA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базов. уров.</w:t>
            </w:r>
          </w:p>
        </w:tc>
        <w:tc>
          <w:tcPr>
            <w:tcW w:w="1134" w:type="dxa"/>
          </w:tcPr>
          <w:p w14:paraId="77F67D33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повыш. уров.</w:t>
            </w:r>
          </w:p>
        </w:tc>
      </w:tr>
      <w:tr w:rsidR="00B335DD" w:rsidRPr="004F67C0" w14:paraId="3ADC09E0" w14:textId="77777777" w:rsidTr="00135EAE">
        <w:trPr>
          <w:trHeight w:val="1507"/>
        </w:trPr>
        <w:tc>
          <w:tcPr>
            <w:tcW w:w="1668" w:type="dxa"/>
          </w:tcPr>
          <w:p w14:paraId="7121E179" w14:textId="77777777" w:rsidR="00B335DD" w:rsidRPr="00901B4A" w:rsidRDefault="008647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783" w:type="dxa"/>
            <w:vAlign w:val="center"/>
          </w:tcPr>
          <w:p w14:paraId="3BD3C8E8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76" w:type="dxa"/>
            <w:vAlign w:val="center"/>
          </w:tcPr>
          <w:p w14:paraId="46CF4020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14:paraId="17DBEF48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14:paraId="6B7766F5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14:paraId="5EB5C1FC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vAlign w:val="center"/>
          </w:tcPr>
          <w:p w14:paraId="7DDFB97C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14:paraId="0ADBBB31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vAlign w:val="center"/>
          </w:tcPr>
          <w:p w14:paraId="2AA90511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14:paraId="313434D8" w14:textId="77777777" w:rsidR="00B335DD" w:rsidRPr="00901B4A" w:rsidRDefault="008647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1B4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</w:tbl>
    <w:p w14:paraId="2673B430" w14:textId="233ECC7A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67C0">
        <w:rPr>
          <w:color w:val="000000"/>
        </w:rPr>
        <w:t>Все учебные программы размещены на национальном образовательном портале:</w:t>
      </w:r>
      <w:r w:rsidR="00E40C67">
        <w:rPr>
          <w:color w:val="000000"/>
        </w:rPr>
        <w:t xml:space="preserve"> </w:t>
      </w:r>
      <w:r w:rsidRPr="00057653">
        <w:rPr>
          <w:i/>
        </w:rPr>
        <w:t>.</w:t>
      </w:r>
      <w:r w:rsidR="00E40C67" w:rsidRPr="00E40C67">
        <w:t xml:space="preserve"> </w:t>
      </w:r>
      <w:hyperlink r:id="rId9" w:history="1">
        <w:r w:rsidR="00E40C67" w:rsidRPr="00E40C67">
          <w:rPr>
            <w:rStyle w:val="ac"/>
            <w:i/>
          </w:rPr>
          <w:t>https://adu.by</w:t>
        </w:r>
      </w:hyperlink>
      <w:r w:rsidR="00E40C67" w:rsidRPr="00E40C67">
        <w:rPr>
          <w:i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0" w:history="1">
        <w:r w:rsidR="00E40C67" w:rsidRPr="00E40C67">
          <w:rPr>
            <w:rStyle w:val="ac"/>
            <w:i/>
          </w:rPr>
          <w:t>Всемирная история</w:t>
        </w:r>
      </w:hyperlink>
      <w:r w:rsidR="00E40C67" w:rsidRPr="00E40C67">
        <w:rPr>
          <w:i/>
        </w:rPr>
        <w:t xml:space="preserve">; </w:t>
      </w:r>
      <w:hyperlink r:id="rId11" w:history="1">
        <w:r w:rsidR="00E40C67" w:rsidRPr="00E40C67">
          <w:rPr>
            <w:rStyle w:val="ac"/>
            <w:i/>
          </w:rPr>
          <w:t>История Беларуси</w:t>
        </w:r>
      </w:hyperlink>
      <w:r w:rsidR="00E40C67" w:rsidRPr="00E40C67">
        <w:rPr>
          <w:i/>
        </w:rPr>
        <w:t>.</w:t>
      </w:r>
    </w:p>
    <w:p w14:paraId="3FD458CC" w14:textId="30942398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</w:pPr>
      <w:r w:rsidRPr="004F67C0">
        <w:t>Обращаем внимание, что в связи с поэтапным переходом на</w:t>
      </w:r>
      <w:r w:rsidR="00057653">
        <w:t> </w:t>
      </w:r>
      <w:r w:rsidRPr="004F67C0">
        <w:t xml:space="preserve">обновленное содержание </w:t>
      </w:r>
      <w:r w:rsidR="00477525" w:rsidRPr="004F67C0">
        <w:t>общего среднего образования</w:t>
      </w:r>
      <w:r w:rsidR="00E13332" w:rsidRPr="004F67C0">
        <w:t xml:space="preserve"> </w:t>
      </w:r>
      <w:r w:rsidR="00901B4A">
        <w:t>в</w:t>
      </w:r>
      <w:r w:rsidR="00057653">
        <w:t> </w:t>
      </w:r>
      <w:r w:rsidR="00901B4A">
        <w:t>2021/2022 </w:t>
      </w:r>
      <w:r w:rsidRPr="004F67C0">
        <w:t>учебном году по новым учебным прогр</w:t>
      </w:r>
      <w:r w:rsidR="00901B4A">
        <w:t>аммам будут обуча</w:t>
      </w:r>
      <w:r w:rsidR="00477525" w:rsidRPr="004F67C0">
        <w:t>ться учащиеся XI </w:t>
      </w:r>
      <w:r w:rsidRPr="004F67C0">
        <w:t>класса.</w:t>
      </w:r>
    </w:p>
    <w:p w14:paraId="505F6F43" w14:textId="77777777" w:rsidR="00B335DD" w:rsidRPr="004F67C0" w:rsidRDefault="008647FB">
      <w:r w:rsidRPr="004F67C0">
        <w:t xml:space="preserve">В соответствии с учебными программами, разработанными с учетом концентрического подхода к построению содержания исторического образования, на III ступени общего среднего образования изучение истории организуется на </w:t>
      </w:r>
      <w:r w:rsidRPr="004F67C0">
        <w:rPr>
          <w:i/>
        </w:rPr>
        <w:t>проблемно-теоретическом уровне</w:t>
      </w:r>
      <w:r w:rsidRPr="004F67C0">
        <w:t xml:space="preserve">. </w:t>
      </w:r>
    </w:p>
    <w:p w14:paraId="783C3F6B" w14:textId="77777777" w:rsidR="00B335DD" w:rsidRPr="004F67C0" w:rsidRDefault="008647FB">
      <w:r w:rsidRPr="004F67C0">
        <w:t xml:space="preserve">В XI классе учащиеся изучают: </w:t>
      </w:r>
    </w:p>
    <w:p w14:paraId="3A59E328" w14:textId="77777777" w:rsidR="00B335DD" w:rsidRPr="004F67C0" w:rsidRDefault="008647FB">
      <w:r w:rsidRPr="004F67C0">
        <w:t xml:space="preserve">всемирную историю XIX – начала XXI в.: 35 часов на базовом </w:t>
      </w:r>
      <w:r w:rsidR="00024700" w:rsidRPr="004F67C0">
        <w:t xml:space="preserve">уровне </w:t>
      </w:r>
      <w:r w:rsidRPr="004F67C0">
        <w:t>и 87 учебных часов на повышенном уровне;</w:t>
      </w:r>
    </w:p>
    <w:p w14:paraId="256C55F7" w14:textId="4DDC7A83" w:rsidR="00B335DD" w:rsidRPr="004F67C0" w:rsidRDefault="008647FB">
      <w:r w:rsidRPr="004F67C0">
        <w:t>историю Беларуси XIX – начала XXI в.: 35 учебных часов на</w:t>
      </w:r>
      <w:r w:rsidR="00FA626E">
        <w:t> </w:t>
      </w:r>
      <w:r w:rsidRPr="004F67C0">
        <w:t xml:space="preserve">базовом </w:t>
      </w:r>
      <w:r w:rsidR="00024700" w:rsidRPr="004F67C0">
        <w:t xml:space="preserve">уровне </w:t>
      </w:r>
      <w:r w:rsidRPr="004F67C0">
        <w:t>и 87 учебных часов на повышенном уровне.</w:t>
      </w:r>
    </w:p>
    <w:p w14:paraId="482AB5CD" w14:textId="77777777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4F67C0">
        <w:rPr>
          <w:b/>
          <w:u w:val="single"/>
        </w:rPr>
        <w:t>2. Учебные издания</w:t>
      </w:r>
    </w:p>
    <w:p w14:paraId="298D67D8" w14:textId="77777777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 xml:space="preserve">В 2021/2022 учебном году будут использоваться новые учебные пособия: </w:t>
      </w:r>
    </w:p>
    <w:p w14:paraId="30D5924D" w14:textId="34AD79E7" w:rsidR="00B335DD" w:rsidRPr="004F67C0" w:rsidRDefault="008647FB" w:rsidP="00024700">
      <w:pPr>
        <w:shd w:val="clear" w:color="auto" w:fill="FFFFFF"/>
      </w:pPr>
      <w:r w:rsidRPr="004F67C0">
        <w:rPr>
          <w:color w:val="000000"/>
        </w:rPr>
        <w:t>Кошалеў, У.С. Сусветная гісторыя, XIX – пачатак XXI ст.:</w:t>
      </w:r>
      <w:r w:rsidRPr="004F67C0">
        <w:t xml:space="preserve"> вучэбны дапаможнік для 11 класа ўстаноў агульнай сярэдняй адукацыі з</w:t>
      </w:r>
      <w:r w:rsidR="00FA626E">
        <w:t> </w:t>
      </w:r>
      <w:r w:rsidRPr="004F67C0">
        <w:t xml:space="preserve">беларускай мовай навучання, </w:t>
      </w:r>
      <w:r w:rsidRPr="004F67C0">
        <w:rPr>
          <w:color w:val="000000"/>
        </w:rPr>
        <w:t>з электронным дадаткам для павышанага ўзроўню / У.С. Кошалеў, М.А. Краснова; пад рэд. У.С. Кошалева</w:t>
      </w:r>
      <w:r w:rsidRPr="004F67C0">
        <w:t>. – Мінск: ВЦ БДУ, 2021</w:t>
      </w:r>
      <w:r w:rsidR="00024700" w:rsidRPr="004F67C0">
        <w:t>;</w:t>
      </w:r>
    </w:p>
    <w:p w14:paraId="0C5A5CBB" w14:textId="47FC5E5D" w:rsidR="00B335DD" w:rsidRPr="004F67C0" w:rsidRDefault="008647FB" w:rsidP="00024700">
      <w:pPr>
        <w:shd w:val="clear" w:color="auto" w:fill="FFFFFF"/>
      </w:pPr>
      <w:r w:rsidRPr="004F67C0">
        <w:rPr>
          <w:color w:val="000000"/>
        </w:rPr>
        <w:lastRenderedPageBreak/>
        <w:t>Кошелев, В.С. Всемирная история, XIX – начало XXI в.: учебное пособие для 11 класса учреждений общего среднего образования с</w:t>
      </w:r>
      <w:r w:rsidR="00683E26">
        <w:rPr>
          <w:color w:val="000000"/>
        </w:rPr>
        <w:t> </w:t>
      </w:r>
      <w:r w:rsidRPr="004F67C0">
        <w:rPr>
          <w:color w:val="000000"/>
        </w:rPr>
        <w:t>русским языком обучения, с электронным приложением для</w:t>
      </w:r>
      <w:r w:rsidR="00683E26">
        <w:rPr>
          <w:color w:val="000000"/>
        </w:rPr>
        <w:t> </w:t>
      </w:r>
      <w:r w:rsidRPr="004F67C0">
        <w:rPr>
          <w:color w:val="000000"/>
        </w:rPr>
        <w:t>повышенного уровня</w:t>
      </w:r>
      <w:r w:rsidRPr="004F67C0">
        <w:t xml:space="preserve"> / </w:t>
      </w:r>
      <w:r w:rsidRPr="004F67C0">
        <w:rPr>
          <w:color w:val="000000"/>
        </w:rPr>
        <w:t>В.С. Кошеле</w:t>
      </w:r>
      <w:r w:rsidR="00DB4294" w:rsidRPr="004F67C0">
        <w:rPr>
          <w:color w:val="000000"/>
        </w:rPr>
        <w:t>в, М.А. </w:t>
      </w:r>
      <w:r w:rsidR="00E13332" w:rsidRPr="004F67C0">
        <w:rPr>
          <w:color w:val="000000"/>
        </w:rPr>
        <w:t>Краснова; под ред. В.С. </w:t>
      </w:r>
      <w:r w:rsidRPr="004F67C0">
        <w:rPr>
          <w:color w:val="000000"/>
        </w:rPr>
        <w:t>Кошелева</w:t>
      </w:r>
      <w:r w:rsidRPr="004F67C0">
        <w:t>. – Минск: ИЦ БГУ, 2021</w:t>
      </w:r>
      <w:r w:rsidR="00024700" w:rsidRPr="004F67C0">
        <w:t>;</w:t>
      </w:r>
    </w:p>
    <w:p w14:paraId="01A433BA" w14:textId="6769B179" w:rsidR="00B335DD" w:rsidRPr="004F67C0" w:rsidRDefault="008647FB" w:rsidP="00024700">
      <w:pPr>
        <w:shd w:val="clear" w:color="auto" w:fill="FFFFFF"/>
      </w:pPr>
      <w:r w:rsidRPr="004F67C0">
        <w:rPr>
          <w:color w:val="000000"/>
        </w:rPr>
        <w:t>Касовіч, А.В. Гісторыя Беларусі, XIX – пачатак XXI ст.:</w:t>
      </w:r>
      <w:r w:rsidRPr="004F67C0">
        <w:t xml:space="preserve"> вучэбны дапаможнік для 11 класа ўстаноў агульнай сярэдняй адукацыі з</w:t>
      </w:r>
      <w:r w:rsidR="00683E26">
        <w:t> </w:t>
      </w:r>
      <w:r w:rsidRPr="004F67C0">
        <w:t xml:space="preserve">беларускай мовай навучання, </w:t>
      </w:r>
      <w:r w:rsidRPr="004F67C0">
        <w:rPr>
          <w:color w:val="000000"/>
        </w:rPr>
        <w:t>з электронным дадаткам для павышанага ўзроўню / А.В. Касовіч [і інш]</w:t>
      </w:r>
      <w:r w:rsidRPr="004F67C0">
        <w:t>. – Мінск: ВЦ БДУ, 2021</w:t>
      </w:r>
      <w:r w:rsidR="00024700" w:rsidRPr="004F67C0">
        <w:t>;</w:t>
      </w:r>
    </w:p>
    <w:p w14:paraId="1361061E" w14:textId="5724377E" w:rsidR="00B335DD" w:rsidRPr="004F67C0" w:rsidRDefault="008647FB" w:rsidP="00024700">
      <w:pPr>
        <w:shd w:val="clear" w:color="auto" w:fill="FFFFFF"/>
      </w:pPr>
      <w:r w:rsidRPr="004F67C0">
        <w:rPr>
          <w:color w:val="000000"/>
        </w:rPr>
        <w:t>Касович, А.В. История Беларуси, XIX – начало XXI в.: учебное пособие для 11 класса учреждений общего среднего образования с</w:t>
      </w:r>
      <w:r w:rsidR="00683E26">
        <w:rPr>
          <w:color w:val="000000"/>
        </w:rPr>
        <w:t> </w:t>
      </w:r>
      <w:r w:rsidRPr="004F67C0">
        <w:rPr>
          <w:color w:val="000000"/>
        </w:rPr>
        <w:t>русским языком обучения, с электронным приложением для</w:t>
      </w:r>
      <w:r w:rsidR="00683E26">
        <w:rPr>
          <w:color w:val="000000"/>
        </w:rPr>
        <w:t> </w:t>
      </w:r>
      <w:r w:rsidRPr="004F67C0">
        <w:rPr>
          <w:color w:val="000000"/>
        </w:rPr>
        <w:t>повышенного уровня</w:t>
      </w:r>
      <w:r w:rsidRPr="004F67C0">
        <w:t xml:space="preserve"> / </w:t>
      </w:r>
      <w:r w:rsidRPr="004F67C0">
        <w:rPr>
          <w:color w:val="000000"/>
        </w:rPr>
        <w:t>А.В. Касович [и др.]</w:t>
      </w:r>
      <w:r w:rsidRPr="004F67C0">
        <w:t>. – Минск: ИЦ БГУ, 2021</w:t>
      </w:r>
      <w:r w:rsidR="00024700" w:rsidRPr="004F67C0">
        <w:t>.</w:t>
      </w:r>
    </w:p>
    <w:p w14:paraId="0C347270" w14:textId="4F19D9F0" w:rsidR="00B335DD" w:rsidRPr="004F67C0" w:rsidRDefault="008647FB" w:rsidP="000247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>На национальном образовательном портале (</w:t>
      </w:r>
      <w:hyperlink r:id="rId12">
        <w:r w:rsidRPr="004F67C0">
          <w:rPr>
            <w:i/>
            <w:color w:val="0000FF"/>
            <w:u w:val="single"/>
          </w:rPr>
          <w:t>http://e-padruchnik.adu.by</w:t>
        </w:r>
      </w:hyperlink>
      <w:r w:rsidRPr="004F67C0">
        <w:rPr>
          <w:i/>
        </w:rPr>
        <w:t>)</w:t>
      </w:r>
      <w:r w:rsidRPr="004F67C0">
        <w:rPr>
          <w:color w:val="000000"/>
        </w:rPr>
        <w:t xml:space="preserve"> размещены электронные версии данных учебных пособий</w:t>
      </w:r>
      <w:r w:rsidRPr="004F67C0">
        <w:t xml:space="preserve">, предусмотренных для изучения учебных предметов «История Беларуси» и «Всемирная история» на базовом уровне. Электронные приложения для повышенного уровня размещены на ресурсе </w:t>
      </w:r>
      <w:hyperlink r:id="rId13">
        <w:r w:rsidRPr="004F67C0">
          <w:rPr>
            <w:i/>
            <w:color w:val="1155CC"/>
            <w:u w:val="single"/>
          </w:rPr>
          <w:t>http://profil.adu.by</w:t>
        </w:r>
      </w:hyperlink>
      <w:r w:rsidRPr="004F67C0">
        <w:t>.</w:t>
      </w:r>
    </w:p>
    <w:p w14:paraId="5316E0E1" w14:textId="0F156048" w:rsidR="00B335DD" w:rsidRPr="00683E26" w:rsidRDefault="008647F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4F67C0">
        <w:rPr>
          <w:color w:val="000000"/>
        </w:rPr>
        <w:t xml:space="preserve">Рекомендации по работе с новыми учебными пособиями размещены на национальном образовательном портале: </w:t>
      </w:r>
      <w:hyperlink r:id="rId14" w:history="1">
        <w:r w:rsidR="00683E26" w:rsidRPr="00FC69B3">
          <w:rPr>
            <w:rStyle w:val="ac"/>
            <w:i/>
          </w:rPr>
          <w:t>https://adu.by</w:t>
        </w:r>
      </w:hyperlink>
      <w:r w:rsidR="00683E26">
        <w:rPr>
          <w:i/>
          <w:color w:val="000000"/>
        </w:rPr>
        <w:t xml:space="preserve"> </w:t>
      </w:r>
      <w:r w:rsidR="00683E26" w:rsidRPr="00683E26">
        <w:rPr>
          <w:i/>
          <w:color w:val="000000"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15" w:history="1">
        <w:r w:rsidR="00683E26" w:rsidRPr="00683E26">
          <w:rPr>
            <w:rStyle w:val="ac"/>
            <w:i/>
          </w:rPr>
          <w:t>Всемирная история</w:t>
        </w:r>
      </w:hyperlink>
      <w:r w:rsidR="00683E26" w:rsidRPr="00683E26">
        <w:rPr>
          <w:i/>
          <w:color w:val="000000"/>
        </w:rPr>
        <w:t xml:space="preserve">; </w:t>
      </w:r>
      <w:hyperlink r:id="rId16" w:history="1">
        <w:r w:rsidR="00683E26" w:rsidRPr="00683E26">
          <w:rPr>
            <w:rStyle w:val="ac"/>
            <w:i/>
          </w:rPr>
          <w:t>История Беларуси</w:t>
        </w:r>
      </w:hyperlink>
      <w:r w:rsidR="00683E26">
        <w:rPr>
          <w:i/>
          <w:color w:val="000000"/>
        </w:rPr>
        <w:t>.</w:t>
      </w:r>
    </w:p>
    <w:p w14:paraId="2FBE040C" w14:textId="0345D6A4" w:rsidR="002777D1" w:rsidRPr="00683E26" w:rsidRDefault="00376ABA" w:rsidP="00376ABA">
      <w:pPr>
        <w:pStyle w:val="af3"/>
        <w:spacing w:line="240" w:lineRule="auto"/>
        <w:ind w:left="0"/>
        <w:rPr>
          <w:rFonts w:cs="Times New Roman"/>
          <w:i/>
          <w:color w:val="auto"/>
          <w:sz w:val="30"/>
          <w:szCs w:val="30"/>
          <w:u w:val="single"/>
        </w:rPr>
      </w:pPr>
      <w:r w:rsidRPr="004F67C0">
        <w:rPr>
          <w:rFonts w:cs="Times New Roman"/>
          <w:sz w:val="30"/>
          <w:szCs w:val="30"/>
        </w:rPr>
        <w:t xml:space="preserve">Примерное календарно-тематическое планирование для XI класса размещено на национальном образовательном портале: </w:t>
      </w:r>
      <w:hyperlink r:id="rId17" w:history="1">
        <w:r w:rsidR="00683E26" w:rsidRPr="00FC69B3">
          <w:rPr>
            <w:rStyle w:val="ac"/>
            <w:rFonts w:cs="Times New Roman"/>
            <w:i/>
            <w:sz w:val="30"/>
            <w:szCs w:val="30"/>
          </w:rPr>
          <w:t>https://adu.by</w:t>
        </w:r>
      </w:hyperlink>
      <w:r w:rsidR="00683E26">
        <w:rPr>
          <w:rFonts w:cs="Times New Roman"/>
          <w:i/>
          <w:sz w:val="30"/>
          <w:szCs w:val="30"/>
        </w:rPr>
        <w:t xml:space="preserve"> </w:t>
      </w:r>
      <w:r w:rsidR="00683E26" w:rsidRPr="00683E26">
        <w:rPr>
          <w:rFonts w:cs="Times New Roman"/>
          <w:i/>
          <w:sz w:val="30"/>
          <w:szCs w:val="30"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18" w:history="1">
        <w:r w:rsidR="00683E26" w:rsidRPr="00683E26">
          <w:rPr>
            <w:rStyle w:val="ac"/>
            <w:rFonts w:cs="Times New Roman"/>
            <w:i/>
            <w:sz w:val="30"/>
            <w:szCs w:val="30"/>
          </w:rPr>
          <w:t>Всемирная история</w:t>
        </w:r>
      </w:hyperlink>
      <w:r w:rsidR="00683E26" w:rsidRPr="00683E26">
        <w:rPr>
          <w:rFonts w:cs="Times New Roman"/>
          <w:i/>
          <w:sz w:val="30"/>
          <w:szCs w:val="30"/>
        </w:rPr>
        <w:t xml:space="preserve">; </w:t>
      </w:r>
      <w:hyperlink r:id="rId19" w:history="1">
        <w:r w:rsidR="00683E26" w:rsidRPr="00683E26">
          <w:rPr>
            <w:rStyle w:val="ac"/>
            <w:rFonts w:cs="Times New Roman"/>
            <w:i/>
            <w:sz w:val="30"/>
            <w:szCs w:val="30"/>
          </w:rPr>
          <w:t>История Беларуси</w:t>
        </w:r>
      </w:hyperlink>
      <w:r w:rsidR="00683E26">
        <w:rPr>
          <w:rFonts w:cs="Times New Roman"/>
          <w:i/>
          <w:sz w:val="30"/>
          <w:szCs w:val="30"/>
        </w:rPr>
        <w:t>.</w:t>
      </w:r>
    </w:p>
    <w:p w14:paraId="27AE1C86" w14:textId="4A1965B8" w:rsidR="00376ABA" w:rsidRPr="004F67C0" w:rsidRDefault="00376ABA" w:rsidP="00902D51">
      <w:pPr>
        <w:pStyle w:val="af3"/>
        <w:spacing w:after="0" w:line="240" w:lineRule="auto"/>
        <w:ind w:left="0"/>
        <w:rPr>
          <w:rFonts w:cs="Times New Roman"/>
          <w:sz w:val="30"/>
          <w:szCs w:val="30"/>
        </w:rPr>
      </w:pPr>
      <w:r w:rsidRPr="004F67C0">
        <w:rPr>
          <w:rFonts w:cs="Times New Roman"/>
          <w:sz w:val="30"/>
          <w:szCs w:val="30"/>
        </w:rPr>
        <w:t>К 2021/2022 учебному году подготовлены новые издания</w:t>
      </w:r>
      <w:r w:rsidR="002777D1" w:rsidRPr="004F67C0">
        <w:rPr>
          <w:rFonts w:cs="Times New Roman"/>
          <w:sz w:val="30"/>
          <w:szCs w:val="30"/>
        </w:rPr>
        <w:t xml:space="preserve"> для</w:t>
      </w:r>
      <w:r w:rsidR="00683E26">
        <w:rPr>
          <w:rFonts w:cs="Times New Roman"/>
          <w:sz w:val="30"/>
          <w:szCs w:val="30"/>
        </w:rPr>
        <w:t> </w:t>
      </w:r>
      <w:r w:rsidR="002777D1" w:rsidRPr="004F67C0">
        <w:rPr>
          <w:rFonts w:cs="Times New Roman"/>
          <w:sz w:val="30"/>
          <w:szCs w:val="30"/>
        </w:rPr>
        <w:t>учителей</w:t>
      </w:r>
      <w:r w:rsidR="00EA670B">
        <w:rPr>
          <w:rFonts w:cs="Times New Roman"/>
          <w:sz w:val="30"/>
          <w:szCs w:val="30"/>
        </w:rPr>
        <w:t>:</w:t>
      </w:r>
    </w:p>
    <w:p w14:paraId="5D890430" w14:textId="77777777" w:rsidR="00376ABA" w:rsidRPr="004F67C0" w:rsidRDefault="00376ABA" w:rsidP="00902D51">
      <w:r w:rsidRPr="004F67C0">
        <w:t>Корзюк</w:t>
      </w:r>
      <w:r w:rsidR="00EA670B">
        <w:t>,</w:t>
      </w:r>
      <w:r w:rsidRPr="004F67C0">
        <w:t xml:space="preserve"> А.А. Изучение вопросов культуры на уроках всемирной истории в 9 классе: пособие для учителей учреждений общего среднего образования с белорусским и русским языками обучения / А.А. Корзюк. – Минск: ИЦ БГУ, 2021</w:t>
      </w:r>
      <w:r w:rsidR="00EA670B">
        <w:t>;</w:t>
      </w:r>
    </w:p>
    <w:p w14:paraId="6C729886" w14:textId="77777777" w:rsidR="00376ABA" w:rsidRPr="004F67C0" w:rsidRDefault="00376ABA" w:rsidP="00376ABA">
      <w:r w:rsidRPr="004F67C0">
        <w:t>Козік</w:t>
      </w:r>
      <w:r w:rsidR="00EA670B">
        <w:t>,</w:t>
      </w:r>
      <w:r w:rsidRPr="004F67C0">
        <w:t xml:space="preserve"> Л.А.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</w:t>
      </w:r>
      <w:r w:rsidR="00902D51" w:rsidRPr="004F67C0">
        <w:t>ня / Л.А. </w:t>
      </w:r>
      <w:r w:rsidRPr="004F67C0">
        <w:t>Козік, С.А. Кудраўцава. – Мінск: НІА, 2021</w:t>
      </w:r>
      <w:r w:rsidR="00EA670B">
        <w:t>;</w:t>
      </w:r>
    </w:p>
    <w:p w14:paraId="03524CE3" w14:textId="40909D8F" w:rsidR="00376ABA" w:rsidRPr="004F67C0" w:rsidRDefault="00376ABA" w:rsidP="00376ABA">
      <w:r w:rsidRPr="004F67C0">
        <w:lastRenderedPageBreak/>
        <w:t>Паноў</w:t>
      </w:r>
      <w:r w:rsidR="00EA670B">
        <w:t>,</w:t>
      </w:r>
      <w:r w:rsidRPr="004F67C0">
        <w:t xml:space="preserve"> С.В. Гісторыя Беларусі ў 8</w:t>
      </w:r>
      <w:r w:rsidR="00EA670B">
        <w:t>–</w:t>
      </w:r>
      <w:r w:rsidRPr="004F67C0">
        <w:t>9 класах: вучэбна-метадычны дапаможнік для настаўнікаў устаноў агульнай сярэдняй адукацыі з</w:t>
      </w:r>
      <w:r w:rsidR="00683E26">
        <w:t> </w:t>
      </w:r>
      <w:r w:rsidRPr="004F67C0">
        <w:t>беларускай мовай навучання / С.В. Паноў. – Мінск: ВЦ БДУ, 2021</w:t>
      </w:r>
      <w:r w:rsidR="00EA670B">
        <w:t>;</w:t>
      </w:r>
    </w:p>
    <w:p w14:paraId="075C4BDA" w14:textId="2404F96C" w:rsidR="00376ABA" w:rsidRPr="004F67C0" w:rsidRDefault="00376ABA" w:rsidP="00376ABA">
      <w:r w:rsidRPr="004F67C0">
        <w:t>Панов</w:t>
      </w:r>
      <w:r w:rsidR="00EA670B">
        <w:t>,</w:t>
      </w:r>
      <w:r w:rsidRPr="004F67C0">
        <w:t xml:space="preserve"> С.В. История Беларуси в 8</w:t>
      </w:r>
      <w:r w:rsidR="00EA670B" w:rsidRPr="004F67C0">
        <w:t>–</w:t>
      </w:r>
      <w:r w:rsidRPr="004F67C0">
        <w:t>9 классах: учебно-методическое пособие для учителей учреждений общего среднего образования с</w:t>
      </w:r>
      <w:r w:rsidR="00683E26">
        <w:t> </w:t>
      </w:r>
      <w:r w:rsidRPr="004F67C0">
        <w:t>русским языком обучения / С.В. Панов. – Минск: ИЦ БГУ, 2021</w:t>
      </w:r>
      <w:r w:rsidR="00EA670B">
        <w:t>;</w:t>
      </w:r>
    </w:p>
    <w:p w14:paraId="7AD6A430" w14:textId="77777777" w:rsidR="004647E5" w:rsidRPr="004F67C0" w:rsidRDefault="004647E5" w:rsidP="004647E5">
      <w:pPr>
        <w:rPr>
          <w:lang w:val="be-BY"/>
        </w:rPr>
      </w:pPr>
      <w:r w:rsidRPr="004F67C0">
        <w:rPr>
          <w:lang w:val="be-BY"/>
        </w:rPr>
        <w:t xml:space="preserve">Гісторыя </w:t>
      </w:r>
      <w:r w:rsidRPr="004F67C0">
        <w:t>Беларус</w:t>
      </w:r>
      <w:r w:rsidRPr="004F67C0">
        <w:rPr>
          <w:lang w:val="be-BY"/>
        </w:rPr>
        <w:t>і.</w:t>
      </w:r>
      <w:r w:rsidRPr="004F67C0">
        <w:t xml:space="preserve"> 10 клас</w:t>
      </w:r>
      <w:r w:rsidRPr="004F67C0">
        <w:rPr>
          <w:lang w:val="be-BY"/>
        </w:rPr>
        <w:t>. Дыдактычныя і дыягнастычныя матэрыялы (базавы і павышаны ўзроўні): дапаможнік для настаўнікаў устаноў агульнай сярэдняй адукацыі з беларускай і рускай мовамі навучання / А.А. Ко</w:t>
      </w:r>
      <w:r w:rsidR="00477525" w:rsidRPr="004F67C0">
        <w:rPr>
          <w:lang w:val="be-BY"/>
        </w:rPr>
        <w:t>рзюк, Г.Э. Давідоўская. – Мінск</w:t>
      </w:r>
      <w:r w:rsidRPr="004F67C0">
        <w:rPr>
          <w:lang w:val="be-BY"/>
        </w:rPr>
        <w:t>: Беларуская Энцыклапедыя</w:t>
      </w:r>
      <w:r w:rsidR="00477525" w:rsidRPr="004F67C0">
        <w:rPr>
          <w:lang w:val="be-BY"/>
        </w:rPr>
        <w:t xml:space="preserve"> імя Петруся Броўкі</w:t>
      </w:r>
      <w:r w:rsidRPr="004F67C0">
        <w:rPr>
          <w:lang w:val="be-BY"/>
        </w:rPr>
        <w:t>, 2021</w:t>
      </w:r>
      <w:r w:rsidR="00EA670B">
        <w:rPr>
          <w:lang w:val="be-BY"/>
        </w:rPr>
        <w:t>;</w:t>
      </w:r>
    </w:p>
    <w:p w14:paraId="1765CCE7" w14:textId="77777777" w:rsidR="004647E5" w:rsidRPr="004F67C0" w:rsidRDefault="004647E5" w:rsidP="004647E5">
      <w:pPr>
        <w:rPr>
          <w:lang w:val="be-BY"/>
        </w:rPr>
      </w:pPr>
      <w:r w:rsidRPr="004F67C0">
        <w:rPr>
          <w:lang w:val="be-BY"/>
        </w:rPr>
        <w:t>Гісторыя Беларусі. 11 клас. Дыдактычныя і дыягнастычныя матэрыялы (базавы і павышаны ўзроўні): дапаможнік для настаўнікаў устаноў агульнай сярэдняй адукацыі з беларускай і руска</w:t>
      </w:r>
      <w:r w:rsidR="00DB4294" w:rsidRPr="004F67C0">
        <w:rPr>
          <w:lang w:val="be-BY"/>
        </w:rPr>
        <w:t>й мовамі навучання / С.В. Паноў, А.І. </w:t>
      </w:r>
      <w:r w:rsidRPr="004F67C0">
        <w:rPr>
          <w:lang w:val="be-BY"/>
        </w:rPr>
        <w:t>Філімонаў. – Мінск: Беларуская Энцыклапедыя</w:t>
      </w:r>
      <w:r w:rsidR="00477525" w:rsidRPr="004F67C0">
        <w:rPr>
          <w:lang w:val="be-BY"/>
        </w:rPr>
        <w:t xml:space="preserve"> імя Петруся Броўкі</w:t>
      </w:r>
      <w:r w:rsidRPr="004F67C0">
        <w:rPr>
          <w:lang w:val="be-BY"/>
        </w:rPr>
        <w:t>, 2021</w:t>
      </w:r>
      <w:r w:rsidR="00EA670B">
        <w:rPr>
          <w:lang w:val="be-BY"/>
        </w:rPr>
        <w:t>;</w:t>
      </w:r>
    </w:p>
    <w:p w14:paraId="37726DD8" w14:textId="77777777" w:rsidR="004647E5" w:rsidRPr="004F67C0" w:rsidRDefault="004647E5" w:rsidP="004647E5">
      <w:r w:rsidRPr="004F67C0">
        <w:rPr>
          <w:lang w:val="be-BY"/>
        </w:rPr>
        <w:t>Всемирная история. 10 класс</w:t>
      </w:r>
      <w:r w:rsidRPr="004F67C0">
        <w:t>. Дидактические и диагностические материалы</w:t>
      </w:r>
      <w:r w:rsidRPr="004F67C0">
        <w:rPr>
          <w:lang w:val="be-BY"/>
        </w:rPr>
        <w:t xml:space="preserve"> (</w:t>
      </w:r>
      <w:r w:rsidRPr="004F67C0">
        <w:t xml:space="preserve">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="008A438D" w:rsidRPr="004F67C0">
        <w:rPr>
          <w:lang w:val="be-BY"/>
        </w:rPr>
        <w:t>О.</w:t>
      </w:r>
      <w:r w:rsidRPr="004F67C0">
        <w:rPr>
          <w:lang w:val="be-BY"/>
        </w:rPr>
        <w:t>В. Забельникова. </w:t>
      </w:r>
      <w:r w:rsidRPr="004F67C0">
        <w:t>– Минск: Белорусская Энциклопедия</w:t>
      </w:r>
      <w:r w:rsidR="008A438D" w:rsidRPr="004F67C0">
        <w:t xml:space="preserve"> имени Петруся Бровки</w:t>
      </w:r>
      <w:r w:rsidRPr="004F67C0">
        <w:t>, 2021</w:t>
      </w:r>
      <w:r w:rsidR="00EA670B">
        <w:t>;</w:t>
      </w:r>
    </w:p>
    <w:p w14:paraId="3BECCC96" w14:textId="77777777" w:rsidR="004647E5" w:rsidRPr="004F67C0" w:rsidRDefault="004647E5" w:rsidP="004647E5">
      <w:r w:rsidRPr="004F67C0">
        <w:rPr>
          <w:lang w:val="be-BY"/>
        </w:rPr>
        <w:t>Всемирная история. 11 класс</w:t>
      </w:r>
      <w:r w:rsidRPr="004F67C0">
        <w:t xml:space="preserve">. Дидактические и диагностические материалы </w:t>
      </w:r>
      <w:r w:rsidRPr="004F67C0">
        <w:rPr>
          <w:lang w:val="be-BY"/>
        </w:rPr>
        <w:t>(</w:t>
      </w:r>
      <w:r w:rsidRPr="004F67C0">
        <w:t xml:space="preserve">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="00DB4294" w:rsidRPr="004F67C0">
        <w:rPr>
          <w:lang w:val="be-BY"/>
        </w:rPr>
        <w:t>М.А. </w:t>
      </w:r>
      <w:r w:rsidRPr="004F67C0">
        <w:rPr>
          <w:lang w:val="be-BY"/>
        </w:rPr>
        <w:t>Краснова. </w:t>
      </w:r>
      <w:r w:rsidRPr="004F67C0">
        <w:t>– Минск: Белорусская Энциклопедия</w:t>
      </w:r>
      <w:r w:rsidR="008A438D" w:rsidRPr="004F67C0">
        <w:t xml:space="preserve"> имени Петруся Бровки</w:t>
      </w:r>
      <w:r w:rsidRPr="004F67C0">
        <w:t>, 2021.</w:t>
      </w:r>
    </w:p>
    <w:p w14:paraId="06717D86" w14:textId="168B1B9C" w:rsidR="00B335DD" w:rsidRPr="00683E26" w:rsidRDefault="008647FB">
      <w:pPr>
        <w:rPr>
          <w:i/>
          <w:u w:val="single"/>
        </w:rPr>
      </w:pPr>
      <w:r w:rsidRPr="004F67C0">
        <w:t xml:space="preserve">Полная информация об учебно-методическом обеспечении образовательного процесса по учебным предметам </w:t>
      </w:r>
      <w:r w:rsidRPr="00EA670B">
        <w:t>«Всемирная история» и «История Беларуси»</w:t>
      </w:r>
      <w:r w:rsidRPr="004F67C0">
        <w:t xml:space="preserve"> в 2021/2022 учебном году размещена на</w:t>
      </w:r>
      <w:r w:rsidR="00683E26">
        <w:t> </w:t>
      </w:r>
      <w:r w:rsidRPr="004F67C0">
        <w:t xml:space="preserve">национальном образовательном портале: </w:t>
      </w:r>
      <w:hyperlink r:id="rId20" w:history="1">
        <w:r w:rsidR="00683E26" w:rsidRPr="00FC69B3">
          <w:rPr>
            <w:rStyle w:val="ac"/>
            <w:i/>
          </w:rPr>
          <w:t>https://adu.by</w:t>
        </w:r>
      </w:hyperlink>
      <w:r w:rsidR="00683E26">
        <w:rPr>
          <w:i/>
        </w:rPr>
        <w:t xml:space="preserve"> </w:t>
      </w:r>
      <w:r w:rsidR="00683E26" w:rsidRPr="00683E26">
        <w:rPr>
          <w:i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21" w:history="1">
        <w:r w:rsidR="00683E26" w:rsidRPr="00683E26">
          <w:rPr>
            <w:rStyle w:val="ac"/>
            <w:i/>
          </w:rPr>
          <w:t>Всемирная история</w:t>
        </w:r>
      </w:hyperlink>
      <w:r w:rsidR="00683E26" w:rsidRPr="00683E26">
        <w:rPr>
          <w:i/>
        </w:rPr>
        <w:t xml:space="preserve">; </w:t>
      </w:r>
      <w:hyperlink r:id="rId22" w:history="1">
        <w:r w:rsidR="00683E26" w:rsidRPr="00683E26">
          <w:rPr>
            <w:rStyle w:val="ac"/>
            <w:i/>
          </w:rPr>
          <w:t>История Беларуси</w:t>
        </w:r>
      </w:hyperlink>
      <w:r w:rsidR="00683E26">
        <w:rPr>
          <w:i/>
        </w:rPr>
        <w:t>.</w:t>
      </w:r>
    </w:p>
    <w:p w14:paraId="4AE927CA" w14:textId="77777777" w:rsidR="00B335DD" w:rsidRPr="004F67C0" w:rsidRDefault="00376ABA">
      <w:pPr>
        <w:rPr>
          <w:b/>
          <w:u w:val="single"/>
        </w:rPr>
      </w:pPr>
      <w:r w:rsidRPr="00B450CD">
        <w:rPr>
          <w:b/>
          <w:u w:val="single"/>
        </w:rPr>
        <w:t>3</w:t>
      </w:r>
      <w:r w:rsidR="008647FB" w:rsidRPr="00B450CD">
        <w:rPr>
          <w:b/>
          <w:u w:val="single"/>
        </w:rPr>
        <w:t>. Организация</w:t>
      </w:r>
      <w:r w:rsidR="008647FB" w:rsidRPr="004F67C0">
        <w:rPr>
          <w:b/>
          <w:u w:val="single"/>
        </w:rPr>
        <w:t xml:space="preserve"> образовательного процесса на повышенном уровне</w:t>
      </w:r>
    </w:p>
    <w:p w14:paraId="6DA84D5E" w14:textId="7F84B8DD" w:rsidR="00B335DD" w:rsidRPr="00185BCB" w:rsidRDefault="00376ABA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67C0">
        <w:t>На II ступени общего среднего образования</w:t>
      </w:r>
      <w:r w:rsidR="008647FB" w:rsidRPr="004F67C0">
        <w:t xml:space="preserve"> </w:t>
      </w:r>
      <w:r w:rsidRPr="004F67C0">
        <w:t xml:space="preserve">учебные предметы </w:t>
      </w:r>
      <w:r w:rsidRPr="004F67C0">
        <w:rPr>
          <w:i/>
        </w:rPr>
        <w:t>«Всемирная история»</w:t>
      </w:r>
      <w:r w:rsidRPr="004F67C0">
        <w:t xml:space="preserve"> и </w:t>
      </w:r>
      <w:r w:rsidRPr="004F67C0">
        <w:rPr>
          <w:i/>
        </w:rPr>
        <w:t>«История Беларуси»</w:t>
      </w:r>
      <w:r w:rsidRPr="004F67C0">
        <w:t xml:space="preserve"> могут изучаться на повышенном уровне в </w:t>
      </w:r>
      <w:r w:rsidR="008647FB" w:rsidRPr="004F67C0">
        <w:t>VIII–IX классах в объеме не более 2</w:t>
      </w:r>
      <w:r w:rsidR="00185BCB">
        <w:t> </w:t>
      </w:r>
      <w:r w:rsidR="008647FB" w:rsidRPr="004F67C0">
        <w:t>дополнительных учебных часов в неделю. Рекомендации по</w:t>
      </w:r>
      <w:r w:rsidR="00185BCB">
        <w:t> </w:t>
      </w:r>
      <w:r w:rsidR="008647FB" w:rsidRPr="004F67C0">
        <w:t xml:space="preserve">организации изучения всемирной истории и истории Беларуси </w:t>
      </w:r>
      <w:r w:rsidR="008647FB" w:rsidRPr="004F67C0">
        <w:lastRenderedPageBreak/>
        <w:t>на</w:t>
      </w:r>
      <w:r w:rsidR="00185BCB">
        <w:t> </w:t>
      </w:r>
      <w:r w:rsidR="008647FB" w:rsidRPr="004F67C0">
        <w:t>повышенном уровне размещены на национальном образовательном портале:</w:t>
      </w:r>
      <w:r w:rsidR="006036DD" w:rsidRPr="006036DD">
        <w:rPr>
          <w:rFonts w:eastAsia="Calibri"/>
          <w:i/>
          <w:color w:val="000000"/>
        </w:rPr>
        <w:t xml:space="preserve"> </w:t>
      </w:r>
      <w:hyperlink r:id="rId23" w:history="1">
        <w:r w:rsidR="00185BCB" w:rsidRPr="00FC69B3">
          <w:rPr>
            <w:rStyle w:val="ac"/>
            <w:rFonts w:eastAsia="Calibri"/>
            <w:i/>
          </w:rPr>
          <w:t>https://adu.by</w:t>
        </w:r>
      </w:hyperlink>
      <w:r w:rsidR="00185BCB">
        <w:rPr>
          <w:rFonts w:eastAsia="Calibri"/>
          <w:i/>
          <w:color w:val="000000"/>
        </w:rPr>
        <w:t xml:space="preserve"> </w:t>
      </w:r>
      <w:r w:rsidR="00185BCB" w:rsidRPr="00185BCB">
        <w:rPr>
          <w:rFonts w:eastAsia="Calibri"/>
          <w:i/>
          <w:color w:val="000000"/>
        </w:rPr>
        <w:t>/ Главная / Образовательный процесс. 2021/2022</w:t>
      </w:r>
      <w:r w:rsidR="00185BCB">
        <w:rPr>
          <w:rFonts w:eastAsia="Calibri"/>
          <w:i/>
          <w:color w:val="000000"/>
        </w:rPr>
        <w:t> </w:t>
      </w:r>
      <w:r w:rsidR="00185BCB" w:rsidRPr="00185BCB">
        <w:rPr>
          <w:rFonts w:eastAsia="Calibri"/>
          <w:i/>
          <w:color w:val="000000"/>
        </w:rPr>
        <w:t xml:space="preserve">учебный год / Общее среднее образование / Учебные предметы. V–XI классы / </w:t>
      </w:r>
      <w:hyperlink r:id="rId24" w:history="1">
        <w:r w:rsidR="00185BCB" w:rsidRPr="00185BCB">
          <w:rPr>
            <w:rStyle w:val="ac"/>
            <w:rFonts w:eastAsia="Calibri"/>
            <w:i/>
          </w:rPr>
          <w:t>Всемирная история</w:t>
        </w:r>
      </w:hyperlink>
      <w:r w:rsidR="00185BCB" w:rsidRPr="00185BCB">
        <w:rPr>
          <w:rFonts w:eastAsia="Calibri"/>
          <w:i/>
          <w:color w:val="000000"/>
        </w:rPr>
        <w:t xml:space="preserve">; </w:t>
      </w:r>
      <w:hyperlink r:id="rId25" w:history="1">
        <w:r w:rsidR="00185BCB" w:rsidRPr="00185BCB">
          <w:rPr>
            <w:rStyle w:val="ac"/>
            <w:rFonts w:eastAsia="Calibri"/>
            <w:i/>
          </w:rPr>
          <w:t>История Беларуси</w:t>
        </w:r>
      </w:hyperlink>
      <w:r w:rsidR="00185BCB">
        <w:rPr>
          <w:rFonts w:eastAsia="Calibri"/>
          <w:i/>
          <w:color w:val="000000"/>
        </w:rPr>
        <w:t>.</w:t>
      </w:r>
    </w:p>
    <w:p w14:paraId="6CACF8F2" w14:textId="585E958B" w:rsidR="00376ABA" w:rsidRPr="00E96B73" w:rsidRDefault="00376ABA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67C0">
        <w:t>Методические рекомендации по организации образовательного процесса на повышенном уровне в X–</w:t>
      </w:r>
      <w:r w:rsidRPr="004F67C0">
        <w:rPr>
          <w:lang w:val="en-US"/>
        </w:rPr>
        <w:t>XI</w:t>
      </w:r>
      <w:r w:rsidRPr="004F67C0">
        <w:t xml:space="preserve"> класс</w:t>
      </w:r>
      <w:r w:rsidR="00E13332" w:rsidRPr="004F67C0">
        <w:t>ах</w:t>
      </w:r>
      <w:r w:rsidRPr="004F67C0">
        <w:t xml:space="preserve"> учреждений общего среднего образования с использованием новых учебных пособий размещены на национальном образовательном портале: </w:t>
      </w:r>
      <w:hyperlink r:id="rId26" w:history="1">
        <w:r w:rsidR="00E96B73" w:rsidRPr="00FC69B3">
          <w:rPr>
            <w:rStyle w:val="ac"/>
            <w:i/>
          </w:rPr>
          <w:t>https://adu.by</w:t>
        </w:r>
      </w:hyperlink>
      <w:r w:rsidR="00E96B73">
        <w:rPr>
          <w:i/>
        </w:rPr>
        <w:t xml:space="preserve"> </w:t>
      </w:r>
      <w:r w:rsidR="00E96B73" w:rsidRPr="00E96B73">
        <w:rPr>
          <w:i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27" w:history="1">
        <w:r w:rsidR="00E96B73" w:rsidRPr="00E96B73">
          <w:rPr>
            <w:rStyle w:val="ac"/>
            <w:i/>
          </w:rPr>
          <w:t>Всемирная история</w:t>
        </w:r>
      </w:hyperlink>
      <w:r w:rsidR="00E96B73" w:rsidRPr="00E96B73">
        <w:rPr>
          <w:i/>
        </w:rPr>
        <w:t xml:space="preserve">; </w:t>
      </w:r>
      <w:hyperlink r:id="rId28" w:history="1">
        <w:r w:rsidR="00E96B73" w:rsidRPr="00E96B73">
          <w:rPr>
            <w:rStyle w:val="ac"/>
            <w:i/>
          </w:rPr>
          <w:t>История Беларуси</w:t>
        </w:r>
      </w:hyperlink>
      <w:r w:rsidR="00E96B73">
        <w:rPr>
          <w:i/>
        </w:rPr>
        <w:t>.</w:t>
      </w:r>
    </w:p>
    <w:p w14:paraId="42D74809" w14:textId="77777777" w:rsidR="00B335DD" w:rsidRPr="004F67C0" w:rsidRDefault="00376A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B450CD">
        <w:rPr>
          <w:b/>
          <w:u w:val="single"/>
        </w:rPr>
        <w:t>4</w:t>
      </w:r>
      <w:r w:rsidR="008647FB" w:rsidRPr="00B450CD">
        <w:rPr>
          <w:b/>
          <w:u w:val="single"/>
        </w:rPr>
        <w:t xml:space="preserve">. Особенности </w:t>
      </w:r>
      <w:r w:rsidR="008647FB" w:rsidRPr="004F67C0">
        <w:rPr>
          <w:b/>
          <w:color w:val="000000"/>
          <w:u w:val="single"/>
        </w:rPr>
        <w:t>организации образовательного процесса</w:t>
      </w:r>
    </w:p>
    <w:p w14:paraId="57F35F4E" w14:textId="77777777" w:rsidR="00B335DD" w:rsidRPr="00EA670B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A670B">
        <w:rPr>
          <w:color w:val="000000"/>
        </w:rPr>
        <w:t>Изучение учебных предметов «Всемирная история» и «История Беларус</w:t>
      </w:r>
      <w:r w:rsidR="00DB4294" w:rsidRPr="00EA670B">
        <w:rPr>
          <w:color w:val="000000"/>
        </w:rPr>
        <w:t>и» в 2021/2022 учебном году в V–</w:t>
      </w:r>
      <w:r w:rsidRPr="00EA670B">
        <w:rPr>
          <w:color w:val="000000"/>
        </w:rPr>
        <w:t>IX, X</w:t>
      </w:r>
      <w:r w:rsidR="00DB4294" w:rsidRPr="00EA670B">
        <w:rPr>
          <w:color w:val="000000"/>
        </w:rPr>
        <w:t>–</w:t>
      </w:r>
      <w:r w:rsidRPr="00EA670B">
        <w:rPr>
          <w:color w:val="000000"/>
        </w:rPr>
        <w:t>XI классах может осуществляться следующим образом:</w:t>
      </w:r>
    </w:p>
    <w:p w14:paraId="2E9C0B9A" w14:textId="2198E962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i/>
          <w:color w:val="000000"/>
        </w:rPr>
        <w:t>1</w:t>
      </w:r>
      <w:r w:rsidR="0060389B">
        <w:rPr>
          <w:i/>
          <w:color w:val="000000"/>
        </w:rPr>
        <w:t>-й</w:t>
      </w:r>
      <w:r w:rsidRPr="004F67C0">
        <w:rPr>
          <w:i/>
          <w:color w:val="000000"/>
        </w:rPr>
        <w:t xml:space="preserve"> вариант</w:t>
      </w:r>
      <w:r w:rsidRPr="004F67C0">
        <w:rPr>
          <w:color w:val="000000"/>
        </w:rPr>
        <w:t xml:space="preserve">. </w:t>
      </w:r>
      <w:r w:rsidRPr="004F67C0">
        <w:rPr>
          <w:b/>
          <w:i/>
          <w:color w:val="000000"/>
        </w:rPr>
        <w:t>Параллельное изучение</w:t>
      </w:r>
      <w:r w:rsidRPr="004F67C0">
        <w:rPr>
          <w:color w:val="000000"/>
        </w:rPr>
        <w:t xml:space="preserve"> всемирной истории и истории Беларуси в течение учебного года (каждый учебный предмет</w:t>
      </w:r>
      <w:r w:rsidR="00CA2C9C" w:rsidRPr="004F67C0">
        <w:rPr>
          <w:color w:val="000000"/>
        </w:rPr>
        <w:t xml:space="preserve"> изучается по</w:t>
      </w:r>
      <w:r w:rsidR="006A5DC2">
        <w:rPr>
          <w:color w:val="000000"/>
        </w:rPr>
        <w:t> </w:t>
      </w:r>
      <w:r w:rsidR="00CA2C9C" w:rsidRPr="004F67C0">
        <w:rPr>
          <w:color w:val="000000"/>
        </w:rPr>
        <w:t>1 часу в неделю</w:t>
      </w:r>
      <w:r w:rsidRPr="004F67C0">
        <w:rPr>
          <w:color w:val="000000"/>
        </w:rPr>
        <w:t xml:space="preserve">). </w:t>
      </w:r>
    </w:p>
    <w:p w14:paraId="3375EBBD" w14:textId="3686E668" w:rsidR="00CA2C9C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i/>
          <w:color w:val="000000"/>
        </w:rPr>
        <w:t>2</w:t>
      </w:r>
      <w:r w:rsidR="0060389B">
        <w:rPr>
          <w:i/>
          <w:color w:val="000000"/>
        </w:rPr>
        <w:t>-й</w:t>
      </w:r>
      <w:r w:rsidRPr="004F67C0">
        <w:rPr>
          <w:i/>
          <w:color w:val="000000"/>
        </w:rPr>
        <w:t xml:space="preserve"> вариант. </w:t>
      </w:r>
      <w:r w:rsidRPr="004F67C0">
        <w:rPr>
          <w:b/>
          <w:i/>
          <w:color w:val="000000"/>
        </w:rPr>
        <w:t>Синхронное изучение</w:t>
      </w:r>
      <w:r w:rsidRPr="004F67C0">
        <w:rPr>
          <w:i/>
          <w:color w:val="000000"/>
        </w:rPr>
        <w:t xml:space="preserve"> </w:t>
      </w:r>
      <w:r w:rsidRPr="004F67C0">
        <w:rPr>
          <w:color w:val="000000"/>
        </w:rPr>
        <w:t xml:space="preserve">всемирной истории и истории Беларуси в течение учебного года (количество часов в неделю </w:t>
      </w:r>
      <w:r w:rsidR="00CA2C9C" w:rsidRPr="004F67C0">
        <w:rPr>
          <w:color w:val="000000"/>
        </w:rPr>
        <w:t>для</w:t>
      </w:r>
      <w:r w:rsidR="006A5DC2">
        <w:rPr>
          <w:color w:val="000000"/>
        </w:rPr>
        <w:t> </w:t>
      </w:r>
      <w:r w:rsidR="00CA2C9C" w:rsidRPr="004F67C0">
        <w:rPr>
          <w:color w:val="000000"/>
        </w:rPr>
        <w:t>изучения</w:t>
      </w:r>
      <w:r w:rsidRPr="004F67C0">
        <w:rPr>
          <w:color w:val="000000"/>
        </w:rPr>
        <w:t xml:space="preserve"> кажд</w:t>
      </w:r>
      <w:r w:rsidR="00CA2C9C" w:rsidRPr="004F67C0">
        <w:rPr>
          <w:color w:val="000000"/>
        </w:rPr>
        <w:t>ого учебного</w:t>
      </w:r>
      <w:r w:rsidRPr="004F67C0">
        <w:rPr>
          <w:color w:val="000000"/>
        </w:rPr>
        <w:t xml:space="preserve"> предмет</w:t>
      </w:r>
      <w:r w:rsidR="00CA2C9C" w:rsidRPr="004F67C0">
        <w:rPr>
          <w:color w:val="000000"/>
        </w:rPr>
        <w:t>а</w:t>
      </w:r>
      <w:r w:rsidRPr="004F67C0">
        <w:rPr>
          <w:color w:val="000000"/>
        </w:rPr>
        <w:t xml:space="preserve"> зависит от распределения тем с</w:t>
      </w:r>
      <w:r w:rsidR="006A5DC2">
        <w:rPr>
          <w:color w:val="000000"/>
        </w:rPr>
        <w:t> </w:t>
      </w:r>
      <w:r w:rsidRPr="004F67C0">
        <w:rPr>
          <w:color w:val="000000"/>
        </w:rPr>
        <w:t xml:space="preserve">учетом синхронизации). </w:t>
      </w:r>
    </w:p>
    <w:p w14:paraId="4DE16E80" w14:textId="77777777" w:rsidR="00B335DD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</w:t>
      </w:r>
    </w:p>
    <w:p w14:paraId="5C591138" w14:textId="082B66CE" w:rsidR="003D65E2" w:rsidRPr="006A5DC2" w:rsidRDefault="003D65E2">
      <w:pPr>
        <w:pBdr>
          <w:top w:val="nil"/>
          <w:left w:val="nil"/>
          <w:bottom w:val="nil"/>
          <w:right w:val="nil"/>
          <w:between w:val="nil"/>
        </w:pBdr>
        <w:rPr>
          <w:rStyle w:val="ac"/>
          <w:i/>
          <w:color w:val="auto"/>
        </w:rPr>
      </w:pPr>
      <w:r w:rsidRPr="003D65E2">
        <w:rPr>
          <w:color w:val="000000"/>
        </w:rPr>
        <w:t>Примерное КТП синхронного изучения учебных предметов «Всемирная история» и «История Беларуси» размещено на национальном образовательном портале</w:t>
      </w:r>
      <w:r w:rsidR="00EA670B">
        <w:rPr>
          <w:color w:val="000000"/>
        </w:rPr>
        <w:t>:</w:t>
      </w:r>
      <w:r w:rsidRPr="003D65E2">
        <w:rPr>
          <w:color w:val="000000"/>
        </w:rPr>
        <w:t xml:space="preserve"> </w:t>
      </w:r>
      <w:hyperlink r:id="rId29" w:history="1">
        <w:r w:rsidR="006A5DC2" w:rsidRPr="00FC69B3">
          <w:rPr>
            <w:rStyle w:val="ac"/>
            <w:i/>
          </w:rPr>
          <w:t>https://adu.by</w:t>
        </w:r>
      </w:hyperlink>
      <w:r w:rsidR="006A5DC2">
        <w:rPr>
          <w:i/>
          <w:color w:val="000000"/>
        </w:rPr>
        <w:t xml:space="preserve"> </w:t>
      </w:r>
      <w:r w:rsidR="006A5DC2" w:rsidRPr="006A5DC2">
        <w:rPr>
          <w:i/>
          <w:color w:val="000000"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30" w:history="1">
        <w:r w:rsidR="006A5DC2" w:rsidRPr="006A5DC2">
          <w:rPr>
            <w:rStyle w:val="ac"/>
            <w:i/>
          </w:rPr>
          <w:t>Всемирная история</w:t>
        </w:r>
      </w:hyperlink>
      <w:r w:rsidR="006A5DC2" w:rsidRPr="006A5DC2">
        <w:rPr>
          <w:i/>
          <w:color w:val="000000"/>
        </w:rPr>
        <w:t xml:space="preserve">; </w:t>
      </w:r>
      <w:hyperlink r:id="rId31" w:history="1">
        <w:r w:rsidR="006A5DC2" w:rsidRPr="006A5DC2">
          <w:rPr>
            <w:rStyle w:val="ac"/>
            <w:i/>
          </w:rPr>
          <w:t>История Беларуси</w:t>
        </w:r>
      </w:hyperlink>
      <w:r w:rsidR="006A5DC2">
        <w:rPr>
          <w:i/>
          <w:color w:val="000000"/>
        </w:rPr>
        <w:t>.</w:t>
      </w:r>
    </w:p>
    <w:p w14:paraId="5FF680B0" w14:textId="77777777" w:rsidR="00F709CD" w:rsidRPr="004F67C0" w:rsidRDefault="00F709CD" w:rsidP="00F709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 xml:space="preserve">При любом порядке изучения двух учебных предметов промежуточная аттестация осуществляется по четвертям. </w:t>
      </w:r>
    </w:p>
    <w:p w14:paraId="0EB3B6A2" w14:textId="7606A1A4" w:rsidR="009327F0" w:rsidRPr="001721EA" w:rsidRDefault="009327F0" w:rsidP="009327F0">
      <w:pPr>
        <w:pBdr>
          <w:top w:val="nil"/>
          <w:left w:val="nil"/>
          <w:bottom w:val="nil"/>
          <w:right w:val="nil"/>
          <w:between w:val="nil"/>
        </w:pBdr>
      </w:pPr>
      <w:r w:rsidRPr="00EA670B">
        <w:rPr>
          <w:b/>
        </w:rPr>
        <w:t>Реализация воспитательного потенциала учебного предмета.</w:t>
      </w:r>
      <w:r w:rsidRPr="001721EA">
        <w:rPr>
          <w:i/>
        </w:rPr>
        <w:t xml:space="preserve"> </w:t>
      </w:r>
      <w:r w:rsidRPr="001721EA">
        <w:t>В</w:t>
      </w:r>
      <w:r w:rsidR="0091623A">
        <w:t> </w:t>
      </w:r>
      <w:r w:rsidRPr="001721EA">
        <w:t>2021/2022 учебном году необходимо обратить особое внимание на</w:t>
      </w:r>
      <w:r w:rsidR="0091623A">
        <w:t> </w:t>
      </w:r>
      <w:r w:rsidRPr="001721EA">
        <w:t>реализацию в образовательном процессе воспитательного потенциала учебных предметов. Решение этой задачи связано с достижением учащимися личностных образовательных результатов.</w:t>
      </w:r>
    </w:p>
    <w:p w14:paraId="1F721E66" w14:textId="3A966BCD" w:rsidR="002A39D4" w:rsidRPr="001721EA" w:rsidRDefault="002A39D4" w:rsidP="002A39D4">
      <w:r w:rsidRPr="001721EA">
        <w:t xml:space="preserve">Учебными программами по учебным предметам «Всемирная история» и «История Беларуси» предусмотрено достижение учащимися следующих личностных образовательных результатов: формирование </w:t>
      </w:r>
      <w:r w:rsidRPr="001721EA">
        <w:lastRenderedPageBreak/>
        <w:t>системы ценностных ориентаций, мировоззрения, личностной и гражданской позиции на основе идентификации себя как жителей Беларуси и граждан Республики Беларусь, развитие готовности к</w:t>
      </w:r>
      <w:r w:rsidR="0091623A">
        <w:t> </w:t>
      </w:r>
      <w:r w:rsidRPr="001721EA">
        <w:t xml:space="preserve">ответственному поведению в современном обществе, накопление опыта жизнедеятельности на основе системы общечеловеческих ценностей и ценностей, принятых в белорусском обществе. </w:t>
      </w:r>
    </w:p>
    <w:p w14:paraId="7804F5B5" w14:textId="751E32E6" w:rsidR="00516A26" w:rsidRPr="001721EA" w:rsidRDefault="00D01757" w:rsidP="00516A26">
      <w:pPr>
        <w:pBdr>
          <w:top w:val="nil"/>
          <w:left w:val="nil"/>
          <w:bottom w:val="nil"/>
          <w:right w:val="nil"/>
          <w:between w:val="nil"/>
        </w:pBdr>
      </w:pPr>
      <w:r w:rsidRPr="001721EA">
        <w:t>О</w:t>
      </w:r>
      <w:r w:rsidR="00516A26" w:rsidRPr="001721EA">
        <w:t xml:space="preserve">тбор учебного материала для урока </w:t>
      </w:r>
      <w:r w:rsidRPr="001721EA">
        <w:t xml:space="preserve">необходимо </w:t>
      </w:r>
      <w:r w:rsidR="00516A26" w:rsidRPr="001721EA">
        <w:t>осуществлять с</w:t>
      </w:r>
      <w:r w:rsidR="0091623A">
        <w:t> </w:t>
      </w:r>
      <w:r w:rsidR="00516A26" w:rsidRPr="001721EA">
        <w:t>учетом его воспитательного воздействия на учащихся. Изучаемый на</w:t>
      </w:r>
      <w:r w:rsidR="0091623A">
        <w:t> </w:t>
      </w:r>
      <w:r w:rsidR="00516A26" w:rsidRPr="001721EA">
        <w:t>уроке учебный материал должен представлять образцы нравственности, патриотизма, духовности, гражданственности, гуманизма.</w:t>
      </w:r>
    </w:p>
    <w:p w14:paraId="71532BF8" w14:textId="50B6CBC7" w:rsidR="00516A26" w:rsidRPr="001721EA" w:rsidRDefault="00516A26" w:rsidP="00516A26">
      <w:r w:rsidRPr="001721EA">
        <w:t>Особое значение для реализации воспитательного потенциала уроков истории имеют темы, связанные с изучением Великой Отечественной войны 1941–1945 гг., которые показывают примеры героизма и стойкости белорусского народа в годы великих испы</w:t>
      </w:r>
      <w:r w:rsidR="002B5266" w:rsidRPr="001721EA">
        <w:t>таний. В</w:t>
      </w:r>
      <w:r w:rsidR="0091623A">
        <w:t> </w:t>
      </w:r>
      <w:r w:rsidR="002B5266" w:rsidRPr="001721EA">
        <w:rPr>
          <w:lang w:val="be-BY"/>
        </w:rPr>
        <w:t>ХІ</w:t>
      </w:r>
      <w:r w:rsidRPr="001721EA">
        <w:t xml:space="preserve"> классе при изучении данной темы рекомендуется обсудить с</w:t>
      </w:r>
      <w:r w:rsidR="0091623A">
        <w:t> </w:t>
      </w:r>
      <w:r w:rsidRPr="001721EA">
        <w:t>учащимися проблем</w:t>
      </w:r>
      <w:r w:rsidR="00E413E5" w:rsidRPr="001721EA">
        <w:t>ы</w:t>
      </w:r>
      <w:r w:rsidRPr="001721EA">
        <w:t xml:space="preserve"> </w:t>
      </w:r>
      <w:r w:rsidR="00BE0181" w:rsidRPr="001721EA">
        <w:t>коллаборационизма</w:t>
      </w:r>
      <w:r w:rsidR="00FA2DE8" w:rsidRPr="001721EA">
        <w:t xml:space="preserve"> в годы Великой Отечественной войны</w:t>
      </w:r>
      <w:r w:rsidR="00E413E5" w:rsidRPr="001721EA">
        <w:t>, деятельности прогерманских организаций на</w:t>
      </w:r>
      <w:r w:rsidR="0091623A">
        <w:t> </w:t>
      </w:r>
      <w:r w:rsidR="00E413E5" w:rsidRPr="001721EA">
        <w:t>оккупированной территории Беларуси, геноцида белорусского народа</w:t>
      </w:r>
      <w:r w:rsidR="00BE0181" w:rsidRPr="001721EA">
        <w:t>.</w:t>
      </w:r>
    </w:p>
    <w:p w14:paraId="1ECAB5D1" w14:textId="4BE3C093" w:rsidR="00516A26" w:rsidRPr="001721EA" w:rsidRDefault="00BE0181" w:rsidP="00516A26">
      <w:r w:rsidRPr="001721EA">
        <w:t>В процессе изучения истории Великой Отечественной войны р</w:t>
      </w:r>
      <w:r w:rsidR="00516A26" w:rsidRPr="001721EA">
        <w:t>екомендуется использовать пособие для учреждений общего среднего образования «Великая Отечестве</w:t>
      </w:r>
      <w:r w:rsidR="002B5266" w:rsidRPr="001721EA">
        <w:t>нная война советского народа (в </w:t>
      </w:r>
      <w:r w:rsidR="00516A26" w:rsidRPr="001721EA">
        <w:t>контексте Второй мировой войны</w:t>
      </w:r>
      <w:r w:rsidR="00516A26" w:rsidRPr="00E07C91">
        <w:t xml:space="preserve">)» </w:t>
      </w:r>
      <w:r w:rsidR="00B450CD" w:rsidRPr="00E07C91">
        <w:t>под редакцией А.А. </w:t>
      </w:r>
      <w:r w:rsidR="00516A26" w:rsidRPr="00E07C91">
        <w:t>Ковалени,</w:t>
      </w:r>
      <w:r w:rsidR="0060389B">
        <w:t xml:space="preserve"> </w:t>
      </w:r>
      <w:r w:rsidR="00516A26" w:rsidRPr="001721EA">
        <w:t>изданное в 2020 году. Факультативные занятия «Великая Отечественная война советского народа (в контексте Второй мировой войны)» рекомендуется проводить в IX классе.</w:t>
      </w:r>
    </w:p>
    <w:p w14:paraId="61ADDBFB" w14:textId="1A47A8F4" w:rsidR="00516A26" w:rsidRPr="001721EA" w:rsidRDefault="00BC419F" w:rsidP="00516A26">
      <w:r w:rsidRPr="001721EA">
        <w:t xml:space="preserve">Учебной программой по истории Беларуси предусмотрено проведение уроков «Наш край», которые обладают большим воспитательным потенциалом и </w:t>
      </w:r>
      <w:r w:rsidR="00516A26" w:rsidRPr="001721EA">
        <w:t>должны быть направлены на изучение краеведческого материала, позволяющего выявить особенности исторического развития региона, в котором прож</w:t>
      </w:r>
      <w:r w:rsidR="002B5266" w:rsidRPr="001721EA">
        <w:t>ивают учащиеся. Для</w:t>
      </w:r>
      <w:r w:rsidR="0091623A">
        <w:t> </w:t>
      </w:r>
      <w:r w:rsidR="002B5266" w:rsidRPr="001721EA">
        <w:t xml:space="preserve">проведения </w:t>
      </w:r>
      <w:r w:rsidR="00516A26" w:rsidRPr="001721EA">
        <w:t>т</w:t>
      </w:r>
      <w:r w:rsidR="002B5266" w:rsidRPr="001721EA">
        <w:rPr>
          <w:lang w:val="be-BY"/>
        </w:rPr>
        <w:t>ак</w:t>
      </w:r>
      <w:r w:rsidR="00516A26" w:rsidRPr="001721EA">
        <w:t>их уроков рекомендуется использовать историко-документальные хроники «Памяць», материалы краеведческих музеев, публикации в местной периодической печати.</w:t>
      </w:r>
    </w:p>
    <w:p w14:paraId="65DD09D8" w14:textId="77777777" w:rsidR="00BE0181" w:rsidRPr="001721EA" w:rsidRDefault="00BE0181" w:rsidP="00BE0181">
      <w:pPr>
        <w:pBdr>
          <w:top w:val="nil"/>
          <w:left w:val="nil"/>
          <w:bottom w:val="nil"/>
          <w:right w:val="nil"/>
          <w:between w:val="nil"/>
        </w:pBdr>
      </w:pPr>
      <w:r w:rsidRPr="001721EA">
        <w:t xml:space="preserve">При изучении истории Беларуси конца </w:t>
      </w:r>
      <w:r w:rsidRPr="001721EA">
        <w:rPr>
          <w:lang w:val="en-US"/>
        </w:rPr>
        <w:t>XX</w:t>
      </w:r>
      <w:r w:rsidR="00B450CD">
        <w:t xml:space="preserve"> </w:t>
      </w:r>
      <w:r w:rsidRPr="001721EA">
        <w:t>–</w:t>
      </w:r>
      <w:r w:rsidR="00B450CD">
        <w:t xml:space="preserve"> </w:t>
      </w:r>
      <w:r w:rsidRPr="001721EA">
        <w:t xml:space="preserve">начала </w:t>
      </w:r>
      <w:r w:rsidRPr="001721EA">
        <w:rPr>
          <w:lang w:val="en-US"/>
        </w:rPr>
        <w:t>XXI</w:t>
      </w:r>
      <w:r w:rsidRPr="001721EA">
        <w:t xml:space="preserve"> в. эффективной реализации воспитательного потенциала учебного предмета будет способствовать использование в образовательном процессе следующих учебных изданий:</w:t>
      </w:r>
    </w:p>
    <w:p w14:paraId="6BCF7F41" w14:textId="77777777" w:rsidR="00BE0181" w:rsidRPr="001721EA" w:rsidRDefault="00BE0181" w:rsidP="00BE018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1721EA">
        <w:t xml:space="preserve">«Я – гражданин Республики Беларусь». </w:t>
      </w:r>
      <w:r w:rsidR="00B450CD">
        <w:t xml:space="preserve">– </w:t>
      </w:r>
      <w:r w:rsidRPr="001721EA">
        <w:t>М</w:t>
      </w:r>
      <w:r w:rsidR="00B450CD">
        <w:t>инск</w:t>
      </w:r>
      <w:r w:rsidRPr="001721EA">
        <w:t xml:space="preserve">: Адукацыя </w:t>
      </w:r>
      <w:r w:rsidRPr="001721EA">
        <w:rPr>
          <w:lang w:val="be-BY"/>
        </w:rPr>
        <w:t>і выхаванне, 2020;</w:t>
      </w:r>
    </w:p>
    <w:p w14:paraId="1251CE03" w14:textId="77777777" w:rsidR="00BE0181" w:rsidRPr="001721EA" w:rsidRDefault="00BE0181" w:rsidP="00BE018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1721EA">
        <w:lastRenderedPageBreak/>
        <w:t xml:space="preserve">«Гордость за Беларусь». </w:t>
      </w:r>
      <w:r w:rsidR="00B450CD">
        <w:t xml:space="preserve">– </w:t>
      </w:r>
      <w:r w:rsidR="00B450CD" w:rsidRPr="001721EA">
        <w:t>М</w:t>
      </w:r>
      <w:r w:rsidR="00B450CD">
        <w:t>инск</w:t>
      </w:r>
      <w:r w:rsidR="00B450CD" w:rsidRPr="001721EA">
        <w:t xml:space="preserve">: </w:t>
      </w:r>
      <w:r w:rsidRPr="001721EA">
        <w:t xml:space="preserve">Адукацыя </w:t>
      </w:r>
      <w:r w:rsidRPr="001721EA">
        <w:rPr>
          <w:lang w:val="be-BY"/>
        </w:rPr>
        <w:t>і выхаванне, 2020</w:t>
      </w:r>
      <w:r w:rsidR="00B450CD">
        <w:rPr>
          <w:lang w:val="be-BY"/>
        </w:rPr>
        <w:t>.</w:t>
      </w:r>
    </w:p>
    <w:p w14:paraId="6759040E" w14:textId="77777777" w:rsidR="00367F89" w:rsidRPr="001721EA" w:rsidRDefault="00516A26" w:rsidP="002151B0">
      <w:pPr>
        <w:pBdr>
          <w:top w:val="nil"/>
          <w:left w:val="nil"/>
          <w:bottom w:val="nil"/>
          <w:right w:val="nil"/>
          <w:between w:val="nil"/>
        </w:pBdr>
        <w:rPr>
          <w:lang w:eastAsia="be-BY"/>
        </w:rPr>
      </w:pPr>
      <w:r w:rsidRPr="001721EA">
        <w:t>При подборе дидактического материала для учебн</w:t>
      </w:r>
      <w:r w:rsidR="00367F89" w:rsidRPr="001721EA">
        <w:t>ых</w:t>
      </w:r>
      <w:r w:rsidRPr="001721EA">
        <w:t xml:space="preserve"> занят</w:t>
      </w:r>
      <w:r w:rsidR="00367F89" w:rsidRPr="001721EA">
        <w:t>ий</w:t>
      </w:r>
      <w:r w:rsidRPr="001721EA">
        <w:t xml:space="preserve"> рекомендуется отдавать предпочтение таким упражнениям и заданиям, которые целенаправленно формируют эмоционально-ценностное отношение учащихся к </w:t>
      </w:r>
      <w:r w:rsidR="00367F89" w:rsidRPr="001721EA">
        <w:t>историческим фактам (событиям, явлениям, процессам)</w:t>
      </w:r>
      <w:r w:rsidRPr="001721EA">
        <w:t>, изучаемым на уроке.</w:t>
      </w:r>
      <w:r w:rsidR="002151B0" w:rsidRPr="001721EA">
        <w:t xml:space="preserve"> </w:t>
      </w:r>
      <w:r w:rsidRPr="001721EA">
        <w:rPr>
          <w:lang w:eastAsia="be-BY"/>
        </w:rPr>
        <w:t>Эффективными для реализации воспитательного потенциала урока будут задания, в которых учащимся предлагается</w:t>
      </w:r>
      <w:r w:rsidR="00367F89" w:rsidRPr="001721EA">
        <w:rPr>
          <w:lang w:eastAsia="be-BY"/>
        </w:rPr>
        <w:t xml:space="preserve"> </w:t>
      </w:r>
      <w:r w:rsidRPr="001721EA">
        <w:rPr>
          <w:lang w:eastAsia="be-BY"/>
        </w:rPr>
        <w:t>оценить изучаемые события, явления, процессы;</w:t>
      </w:r>
      <w:r w:rsidR="00367F89" w:rsidRPr="001721EA">
        <w:rPr>
          <w:lang w:eastAsia="be-BY"/>
        </w:rPr>
        <w:t xml:space="preserve"> </w:t>
      </w:r>
      <w:r w:rsidRPr="001721EA">
        <w:t>проявить собственную нравственную, гражданскую позицию;</w:t>
      </w:r>
      <w:r w:rsidRPr="001721EA">
        <w:rPr>
          <w:lang w:eastAsia="be-BY"/>
        </w:rPr>
        <w:t xml:space="preserve"> высказать </w:t>
      </w:r>
      <w:r w:rsidR="00367F89" w:rsidRPr="001721EA">
        <w:rPr>
          <w:lang w:eastAsia="be-BY"/>
        </w:rPr>
        <w:t xml:space="preserve">и обосновать </w:t>
      </w:r>
      <w:r w:rsidRPr="001721EA">
        <w:rPr>
          <w:lang w:eastAsia="be-BY"/>
        </w:rPr>
        <w:t>свое отношение к изучаемому материалу</w:t>
      </w:r>
      <w:r w:rsidR="00367F89" w:rsidRPr="001721EA">
        <w:rPr>
          <w:lang w:eastAsia="be-BY"/>
        </w:rPr>
        <w:t>.</w:t>
      </w:r>
    </w:p>
    <w:p w14:paraId="5CFD8B6A" w14:textId="77777777" w:rsidR="00516A26" w:rsidRPr="001721EA" w:rsidRDefault="00D01757" w:rsidP="00516A26">
      <w:pPr>
        <w:pBdr>
          <w:top w:val="nil"/>
          <w:left w:val="nil"/>
          <w:bottom w:val="nil"/>
          <w:right w:val="nil"/>
          <w:between w:val="nil"/>
        </w:pBdr>
      </w:pPr>
      <w:r w:rsidRPr="001721EA">
        <w:t xml:space="preserve">На уроках истории необходимо </w:t>
      </w:r>
      <w:r w:rsidR="00516A26" w:rsidRPr="001721EA">
        <w:t>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</w:t>
      </w:r>
      <w:r w:rsidR="00B450CD">
        <w:t>,</w:t>
      </w:r>
      <w:r w:rsidR="00516A26" w:rsidRPr="001721EA">
        <w:t xml:space="preserve">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05DA44CB" w14:textId="77777777" w:rsidR="004C35B1" w:rsidRPr="001721EA" w:rsidRDefault="00047ED2" w:rsidP="004C35B1">
      <w:pPr>
        <w:pBdr>
          <w:top w:val="nil"/>
          <w:left w:val="nil"/>
          <w:bottom w:val="nil"/>
          <w:right w:val="nil"/>
          <w:between w:val="nil"/>
        </w:pBdr>
      </w:pPr>
      <w:r w:rsidRPr="001721EA">
        <w:t>Для реализации воспитательного потенци</w:t>
      </w:r>
      <w:r w:rsidR="002B5266" w:rsidRPr="001721EA">
        <w:t>ала уроков истории следует</w:t>
      </w:r>
      <w:r w:rsidR="008E1FBA" w:rsidRPr="001721EA">
        <w:t xml:space="preserve"> активно </w:t>
      </w:r>
      <w:r w:rsidR="00280F61" w:rsidRPr="001721EA">
        <w:t xml:space="preserve">использовать </w:t>
      </w:r>
      <w:r w:rsidR="004C35B1" w:rsidRPr="001721EA">
        <w:t>проектн</w:t>
      </w:r>
      <w:r w:rsidRPr="001721EA">
        <w:t>ую</w:t>
      </w:r>
      <w:r w:rsidR="004C35B1" w:rsidRPr="001721EA">
        <w:t xml:space="preserve"> деятельност</w:t>
      </w:r>
      <w:r w:rsidRPr="001721EA">
        <w:t>ь учащихся</w:t>
      </w:r>
      <w:r w:rsidRPr="001721EA">
        <w:rPr>
          <w:i/>
        </w:rPr>
        <w:t xml:space="preserve">. </w:t>
      </w:r>
      <w:r w:rsidRPr="001721EA">
        <w:t>Для ее организации</w:t>
      </w:r>
      <w:r w:rsidRPr="001721EA">
        <w:rPr>
          <w:i/>
        </w:rPr>
        <w:t xml:space="preserve"> </w:t>
      </w:r>
      <w:r w:rsidR="004C35B1" w:rsidRPr="001721EA">
        <w:t>на ІІІ ступени общего среднего образо</w:t>
      </w:r>
      <w:r w:rsidR="00280F61" w:rsidRPr="001721EA">
        <w:t>вания целесообразно задейство</w:t>
      </w:r>
      <w:r w:rsidR="004C35B1" w:rsidRPr="001721EA">
        <w:t xml:space="preserve">вать уроки обобщения и резервное время, предусмотренные учебными программами для X–XI классов. </w:t>
      </w:r>
      <w:r w:rsidRPr="001721EA">
        <w:t>При организации проектной деятельности в процессе обучения истор</w:t>
      </w:r>
      <w:r w:rsidR="00280F61" w:rsidRPr="001721EA">
        <w:t xml:space="preserve">ии Беларуси рекомендуется </w:t>
      </w:r>
      <w:r w:rsidR="00025D57" w:rsidRPr="001721EA">
        <w:t>использовать</w:t>
      </w:r>
      <w:r w:rsidRPr="001721EA">
        <w:t xml:space="preserve"> местный краеведческий материал. </w:t>
      </w:r>
    </w:p>
    <w:p w14:paraId="218DC6B6" w14:textId="77777777" w:rsidR="00361CDA" w:rsidRPr="001721EA" w:rsidRDefault="004C35B1" w:rsidP="004C35B1">
      <w:pPr>
        <w:pStyle w:val="af3"/>
        <w:spacing w:after="0" w:line="240" w:lineRule="auto"/>
        <w:ind w:left="0" w:firstLine="708"/>
        <w:rPr>
          <w:rFonts w:eastAsia="Calibri" w:cs="Times New Roman"/>
          <w:color w:val="auto"/>
          <w:sz w:val="30"/>
          <w:szCs w:val="30"/>
          <w:lang w:eastAsia="ru-RU"/>
        </w:rPr>
      </w:pPr>
      <w:r w:rsidRPr="001721EA">
        <w:rPr>
          <w:rFonts w:eastAsia="Calibri" w:cs="Times New Roman"/>
          <w:color w:val="auto"/>
          <w:sz w:val="30"/>
          <w:szCs w:val="30"/>
          <w:lang w:eastAsia="ru-RU"/>
        </w:rPr>
        <w:t xml:space="preserve">Учитывая большой образовательный потенциал экскурсий, значительное количество экскурсионных объектов и туристических маршрутов местного значения, </w:t>
      </w:r>
      <w:r w:rsidR="002151B0" w:rsidRPr="001721EA">
        <w:rPr>
          <w:rFonts w:eastAsia="Calibri" w:cs="Times New Roman"/>
          <w:color w:val="auto"/>
          <w:sz w:val="30"/>
          <w:szCs w:val="30"/>
          <w:lang w:eastAsia="ru-RU"/>
        </w:rPr>
        <w:t>целесообразно</w:t>
      </w:r>
      <w:r w:rsidRPr="001721EA">
        <w:rPr>
          <w:rFonts w:eastAsia="Calibri" w:cs="Times New Roman"/>
          <w:color w:val="auto"/>
          <w:sz w:val="30"/>
          <w:szCs w:val="30"/>
          <w:lang w:eastAsia="ru-RU"/>
        </w:rPr>
        <w:t xml:space="preserve"> активизировать испол</w:t>
      </w:r>
      <w:r w:rsidR="008E1FBA" w:rsidRPr="001721EA">
        <w:rPr>
          <w:rFonts w:eastAsia="Calibri" w:cs="Times New Roman"/>
          <w:color w:val="auto"/>
          <w:sz w:val="30"/>
          <w:szCs w:val="30"/>
          <w:lang w:eastAsia="ru-RU"/>
        </w:rPr>
        <w:t>ьзование этой формы работы с уче</w:t>
      </w:r>
      <w:r w:rsidRPr="001721EA">
        <w:rPr>
          <w:rFonts w:eastAsia="Calibri" w:cs="Times New Roman"/>
          <w:color w:val="auto"/>
          <w:sz w:val="30"/>
          <w:szCs w:val="30"/>
          <w:lang w:eastAsia="ru-RU"/>
        </w:rPr>
        <w:t xml:space="preserve">том принципа территориальной доступности, а также необходимости включения регионального краеведческого компонента в образовательный процесс. </w:t>
      </w:r>
    </w:p>
    <w:p w14:paraId="570CF8FA" w14:textId="13911693" w:rsidR="00361CDA" w:rsidRPr="001721EA" w:rsidRDefault="00361CDA" w:rsidP="00361CDA">
      <w:pPr>
        <w:ind w:firstLine="708"/>
        <w:rPr>
          <w:rFonts w:eastAsia="Calibri"/>
          <w:i/>
          <w:u w:val="single"/>
        </w:rPr>
      </w:pPr>
      <w:r w:rsidRPr="001721EA">
        <w:rPr>
          <w:rFonts w:eastAsia="Calibri"/>
        </w:rPr>
        <w:t xml:space="preserve">Разработанный </w:t>
      </w:r>
      <w:r w:rsidR="004C35B1" w:rsidRPr="001721EA">
        <w:rPr>
          <w:rFonts w:eastAsia="Calibri"/>
        </w:rPr>
        <w:t>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</w:t>
      </w:r>
      <w:r w:rsidRPr="001721EA">
        <w:rPr>
          <w:rFonts w:eastAsia="Calibri"/>
        </w:rPr>
        <w:t xml:space="preserve">, размещен на национальном образовательном портале: </w:t>
      </w:r>
      <w:hyperlink w:history="1">
        <w:r w:rsidR="0091623A" w:rsidRPr="00FC69B3">
          <w:rPr>
            <w:rStyle w:val="ac"/>
            <w:rFonts w:eastAsia="Calibri"/>
            <w:i/>
          </w:rPr>
          <w:t>https://adu.by /</w:t>
        </w:r>
      </w:hyperlink>
      <w:r w:rsidR="006036DD" w:rsidRPr="0021198A">
        <w:rPr>
          <w:i/>
          <w:iCs/>
          <w:sz w:val="28"/>
          <w:szCs w:val="28"/>
        </w:rPr>
        <w:t xml:space="preserve"> </w:t>
      </w:r>
      <w:r w:rsidR="006036DD" w:rsidRPr="004620F4">
        <w:rPr>
          <w:rFonts w:eastAsia="Calibri"/>
          <w:i/>
          <w:color w:val="000000"/>
        </w:rPr>
        <w:t>Главная /</w:t>
      </w:r>
      <w:r w:rsidR="006036DD">
        <w:rPr>
          <w:rFonts w:eastAsia="Calibri"/>
          <w:i/>
          <w:color w:val="000000"/>
        </w:rPr>
        <w:t xml:space="preserve"> </w:t>
      </w:r>
      <w:r w:rsidR="006036DD" w:rsidRPr="0021198A">
        <w:rPr>
          <w:rFonts w:eastAsia="Calibri"/>
          <w:i/>
          <w:color w:val="000000"/>
        </w:rPr>
        <w:t xml:space="preserve">Образовательный процесс. 2021/2022 учебный год / Общее среднее образование / </w:t>
      </w:r>
      <w:hyperlink r:id="rId32" w:history="1">
        <w:r w:rsidR="006036DD" w:rsidRPr="0021198A">
          <w:rPr>
            <w:rStyle w:val="ac"/>
            <w:rFonts w:eastAsia="Calibri"/>
            <w:i/>
          </w:rPr>
          <w:t>Организация воспитания</w:t>
        </w:r>
      </w:hyperlink>
      <w:r w:rsidRPr="001721EA">
        <w:rPr>
          <w:rFonts w:eastAsia="Calibri"/>
          <w:i/>
          <w:u w:val="single"/>
        </w:rPr>
        <w:t>.</w:t>
      </w:r>
    </w:p>
    <w:p w14:paraId="27B865E4" w14:textId="3E58A0D3" w:rsidR="004C35B1" w:rsidRDefault="00FE5B98" w:rsidP="004C35B1">
      <w:pPr>
        <w:tabs>
          <w:tab w:val="left" w:pos="0"/>
        </w:tabs>
        <w:textAlignment w:val="baseline"/>
        <w:rPr>
          <w:rFonts w:eastAsia="Calibri"/>
        </w:rPr>
      </w:pPr>
      <w:r w:rsidRPr="001721EA">
        <w:rPr>
          <w:rFonts w:eastAsia="Calibri"/>
        </w:rPr>
        <w:t xml:space="preserve">Эффективной реализации воспитательного потенциала экскурсий будет способствовать </w:t>
      </w:r>
      <w:r w:rsidR="004C35B1" w:rsidRPr="001721EA">
        <w:rPr>
          <w:rFonts w:eastAsia="Calibri"/>
        </w:rPr>
        <w:t xml:space="preserve">использование </w:t>
      </w:r>
      <w:r w:rsidR="00535498" w:rsidRPr="001721EA">
        <w:rPr>
          <w:rFonts w:eastAsia="Calibri"/>
        </w:rPr>
        <w:t>на уроках истории</w:t>
      </w:r>
      <w:r w:rsidR="004C35B1" w:rsidRPr="001721EA">
        <w:rPr>
          <w:rFonts w:eastAsia="Calibri"/>
        </w:rPr>
        <w:t xml:space="preserve"> результатов ознакомления учащихся с достопримечательностями Беларуси. С этой целью в перечне объектов указаны разделы (темы) учебной программы, в</w:t>
      </w:r>
      <w:r w:rsidR="0091623A">
        <w:rPr>
          <w:rFonts w:eastAsia="Calibri"/>
        </w:rPr>
        <w:t> </w:t>
      </w:r>
      <w:r w:rsidR="004C35B1" w:rsidRPr="001721EA">
        <w:rPr>
          <w:rFonts w:eastAsia="Calibri"/>
        </w:rPr>
        <w:t xml:space="preserve">рамках изучения которых </w:t>
      </w:r>
      <w:r w:rsidRPr="001721EA">
        <w:rPr>
          <w:rFonts w:eastAsia="Calibri"/>
        </w:rPr>
        <w:t>целесообразно</w:t>
      </w:r>
      <w:r w:rsidR="004C35B1" w:rsidRPr="001721EA">
        <w:rPr>
          <w:rFonts w:eastAsia="Calibri"/>
        </w:rPr>
        <w:t xml:space="preserve"> предлагать учащимся задания с</w:t>
      </w:r>
      <w:r w:rsidR="0091623A">
        <w:rPr>
          <w:rFonts w:eastAsia="Calibri"/>
        </w:rPr>
        <w:t> </w:t>
      </w:r>
      <w:r w:rsidR="004C35B1" w:rsidRPr="001721EA">
        <w:rPr>
          <w:rFonts w:eastAsia="Calibri"/>
        </w:rPr>
        <w:t>опорой на знания, впечатления, представления, приобретенные во время экскурсионных программ.</w:t>
      </w:r>
    </w:p>
    <w:p w14:paraId="682991D9" w14:textId="77777777" w:rsidR="001461FC" w:rsidRDefault="001461FC" w:rsidP="001461FC">
      <w:bookmarkStart w:id="2" w:name="_gjdgxs" w:colFirst="0" w:colLast="0"/>
      <w:bookmarkEnd w:id="2"/>
      <w:r>
        <w:t xml:space="preserve">В 2021/2022 учебном году при изучении истории Беларуси следует уделить особое внимание вопросам, связанным </w:t>
      </w:r>
      <w:r w:rsidR="008E1FBA">
        <w:t xml:space="preserve">с условиями </w:t>
      </w:r>
      <w:r w:rsidRPr="005446F3">
        <w:t xml:space="preserve">Рижского </w:t>
      </w:r>
      <w:r w:rsidR="00280F61">
        <w:t xml:space="preserve">мирного договора, заключенного с Польшей в 1921 году, </w:t>
      </w:r>
      <w:r w:rsidRPr="005446F3">
        <w:t>и воссоединением Западной Беларуси с БССР в 1939 году.</w:t>
      </w:r>
    </w:p>
    <w:p w14:paraId="1DCD309D" w14:textId="77777777" w:rsidR="001461FC" w:rsidRDefault="001461FC" w:rsidP="001461FC">
      <w:pPr>
        <w:pStyle w:val="af5"/>
        <w:spacing w:before="0" w:beforeAutospacing="0" w:after="0" w:afterAutospacing="0"/>
        <w:ind w:firstLine="709"/>
        <w:jc w:val="both"/>
      </w:pPr>
      <w:r>
        <w:rPr>
          <w:sz w:val="30"/>
          <w:szCs w:val="30"/>
        </w:rPr>
        <w:t xml:space="preserve">При этом необходимо акцентировать внимание учащихся на том, что </w:t>
      </w:r>
      <w:r>
        <w:rPr>
          <w:b/>
          <w:bCs/>
          <w:i/>
          <w:iCs/>
          <w:sz w:val="30"/>
          <w:szCs w:val="30"/>
        </w:rPr>
        <w:t>Рижский мир не соответствовал национальным интересам белорусов</w:t>
      </w:r>
      <w:r>
        <w:rPr>
          <w:sz w:val="30"/>
          <w:szCs w:val="30"/>
        </w:rPr>
        <w:t xml:space="preserve">, он разделил белорусский народ на две части. В Западной Беларуси, которая почти 20 лет находились в составе Польши, польские власти проводили политику полонизации. </w:t>
      </w:r>
    </w:p>
    <w:p w14:paraId="63CEB766" w14:textId="77777777" w:rsidR="00507912" w:rsidRPr="00E607E1" w:rsidRDefault="00507912" w:rsidP="00507912">
      <w:pPr>
        <w:pStyle w:val="af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390C">
        <w:rPr>
          <w:b/>
          <w:i/>
          <w:sz w:val="30"/>
          <w:szCs w:val="30"/>
        </w:rPr>
        <w:t xml:space="preserve">Воссоединение белорусского народа, которое произошло осенью 1939 года, – </w:t>
      </w:r>
      <w:r w:rsidR="00AB0368" w:rsidRPr="009A390C">
        <w:rPr>
          <w:b/>
          <w:i/>
          <w:sz w:val="30"/>
          <w:szCs w:val="30"/>
        </w:rPr>
        <w:t xml:space="preserve">это </w:t>
      </w:r>
      <w:r w:rsidRPr="009A390C">
        <w:rPr>
          <w:b/>
          <w:i/>
          <w:sz w:val="30"/>
          <w:szCs w:val="30"/>
        </w:rPr>
        <w:t>акт исторической справедливости</w:t>
      </w:r>
      <w:r>
        <w:rPr>
          <w:sz w:val="30"/>
          <w:szCs w:val="30"/>
        </w:rPr>
        <w:t xml:space="preserve"> </w:t>
      </w:r>
      <w:r w:rsidRPr="00AB0368">
        <w:rPr>
          <w:bCs/>
          <w:iCs/>
          <w:sz w:val="30"/>
          <w:szCs w:val="30"/>
        </w:rPr>
        <w:t>в отношении белорусского народа.</w:t>
      </w:r>
      <w:r w:rsidRPr="00E607E1">
        <w:rPr>
          <w:b/>
          <w:bCs/>
          <w:i/>
          <w:iCs/>
          <w:sz w:val="30"/>
          <w:szCs w:val="30"/>
        </w:rPr>
        <w:t xml:space="preserve"> </w:t>
      </w:r>
      <w:r w:rsidRPr="00E607E1">
        <w:rPr>
          <w:sz w:val="30"/>
          <w:szCs w:val="30"/>
        </w:rPr>
        <w:t>Это знаков</w:t>
      </w:r>
      <w:r>
        <w:rPr>
          <w:sz w:val="30"/>
          <w:szCs w:val="30"/>
        </w:rPr>
        <w:t>ое</w:t>
      </w:r>
      <w:r w:rsidRPr="00E607E1">
        <w:rPr>
          <w:sz w:val="30"/>
          <w:szCs w:val="30"/>
        </w:rPr>
        <w:t xml:space="preserve"> событи</w:t>
      </w:r>
      <w:r>
        <w:rPr>
          <w:sz w:val="30"/>
          <w:szCs w:val="30"/>
        </w:rPr>
        <w:t>е</w:t>
      </w:r>
      <w:r w:rsidRPr="00E607E1">
        <w:rPr>
          <w:sz w:val="30"/>
          <w:szCs w:val="30"/>
        </w:rPr>
        <w:t xml:space="preserve"> с точки зрения истории белорусской государственности, потому что наш народ воссоединился в рамках одного целостного государства. А это основа, залог для успешного развития любого народа и государственного образования.</w:t>
      </w:r>
    </w:p>
    <w:p w14:paraId="0C5E9F05" w14:textId="77777777" w:rsidR="00B335DD" w:rsidRPr="004F67C0" w:rsidRDefault="00535498">
      <w:r w:rsidRPr="004F67C0">
        <w:rPr>
          <w:i/>
        </w:rPr>
        <w:t xml:space="preserve">Формирование картографических умений и навыков. </w:t>
      </w:r>
      <w:r w:rsidR="008647FB" w:rsidRPr="004F67C0"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  <w:r w:rsidR="008647FB" w:rsidRPr="004F67C0">
        <w:rPr>
          <w:b/>
        </w:rPr>
        <w:t>Работа с учебными картами в процессе обучения истории является обязательной.</w:t>
      </w:r>
      <w:r w:rsidR="008647FB" w:rsidRPr="004F67C0">
        <w:t xml:space="preserve"> Сформированность картографических умений и навыков учащихся – одно из требований к результатам учебной деятельности учащихся по учебным предметам «Всемирная история», «История</w:t>
      </w:r>
      <w:r w:rsidR="00BF31D3" w:rsidRPr="004F67C0">
        <w:t xml:space="preserve"> Беларуси». С целью</w:t>
      </w:r>
      <w:r w:rsidR="008647FB" w:rsidRPr="004F67C0">
        <w:t xml:space="preserve">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250749ED" w14:textId="266948FF" w:rsidR="00BF31D3" w:rsidRPr="0091623A" w:rsidRDefault="008647FB">
      <w:pPr>
        <w:rPr>
          <w:i/>
          <w:u w:val="single"/>
        </w:rPr>
      </w:pPr>
      <w:bookmarkStart w:id="3" w:name="_heading=h.3znysh7" w:colFirst="0" w:colLast="0"/>
      <w:bookmarkEnd w:id="3"/>
      <w:r w:rsidRPr="004F67C0">
        <w:t xml:space="preserve">Обращаем внимание, что 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«Белкартография», размещен на национальном образовательном портале: </w:t>
      </w:r>
      <w:hyperlink r:id="rId33" w:history="1">
        <w:r w:rsidR="00F31A29" w:rsidRPr="00FC69B3">
          <w:rPr>
            <w:rStyle w:val="ac"/>
            <w:i/>
          </w:rPr>
          <w:t>https://adu.by</w:t>
        </w:r>
      </w:hyperlink>
      <w:r w:rsidR="00F31A29">
        <w:rPr>
          <w:i/>
        </w:rPr>
        <w:t xml:space="preserve"> </w:t>
      </w:r>
      <w:r w:rsidR="0091623A" w:rsidRPr="0091623A">
        <w:rPr>
          <w:i/>
        </w:rPr>
        <w:t>/ Главная / Образовательный процесс. 2021/2022</w:t>
      </w:r>
      <w:r w:rsidR="0091623A">
        <w:rPr>
          <w:i/>
        </w:rPr>
        <w:t> </w:t>
      </w:r>
      <w:r w:rsidR="0091623A" w:rsidRPr="0091623A">
        <w:rPr>
          <w:i/>
        </w:rPr>
        <w:t xml:space="preserve">учебный год / Общее среднее образование / Учебные предметы. V–XI классы / </w:t>
      </w:r>
      <w:hyperlink r:id="rId34" w:history="1">
        <w:r w:rsidR="0091623A" w:rsidRPr="0091623A">
          <w:rPr>
            <w:rStyle w:val="ac"/>
            <w:i/>
          </w:rPr>
          <w:t>Всемирная история</w:t>
        </w:r>
      </w:hyperlink>
      <w:r w:rsidR="0091623A" w:rsidRPr="0091623A">
        <w:rPr>
          <w:i/>
        </w:rPr>
        <w:t xml:space="preserve">; </w:t>
      </w:r>
      <w:hyperlink r:id="rId35" w:history="1">
        <w:r w:rsidR="0091623A" w:rsidRPr="0091623A">
          <w:rPr>
            <w:rStyle w:val="ac"/>
            <w:i/>
          </w:rPr>
          <w:t>История Беларуси</w:t>
        </w:r>
      </w:hyperlink>
      <w:r w:rsidR="0091623A">
        <w:rPr>
          <w:i/>
        </w:rPr>
        <w:t>.</w:t>
      </w:r>
    </w:p>
    <w:p w14:paraId="23ABCB09" w14:textId="55D034DD" w:rsidR="00B335DD" w:rsidRPr="00F31A29" w:rsidRDefault="008647FB">
      <w:pPr>
        <w:rPr>
          <w:i/>
          <w:u w:val="single"/>
        </w:rPr>
      </w:pPr>
      <w:r w:rsidRPr="004F67C0">
        <w:t xml:space="preserve">Практические задания для закрепления картографических знаний и умений предложены в контурных картах и в тетрадях на печатной основе, в которых размещены картосхемы. </w:t>
      </w:r>
      <w:r w:rsidRPr="004F67C0">
        <w:rPr>
          <w:b/>
        </w:rPr>
        <w:t>Контурные карты и тетради на</w:t>
      </w:r>
      <w:r w:rsidR="00F31A29">
        <w:rPr>
          <w:b/>
        </w:rPr>
        <w:t> </w:t>
      </w:r>
      <w:r w:rsidRPr="004F67C0">
        <w:rPr>
          <w:b/>
        </w:rPr>
        <w:t xml:space="preserve">печатной основе являются дополнительным и необязательным компонентом </w:t>
      </w:r>
      <w:r w:rsidR="00025D57" w:rsidRPr="001721EA">
        <w:rPr>
          <w:b/>
        </w:rPr>
        <w:t>учебно-методическ</w:t>
      </w:r>
      <w:r w:rsidR="008150B1" w:rsidRPr="001721EA">
        <w:rPr>
          <w:b/>
        </w:rPr>
        <w:t>ого комплекса</w:t>
      </w:r>
      <w:r w:rsidR="00A666CB" w:rsidRPr="001721EA">
        <w:rPr>
          <w:b/>
        </w:rPr>
        <w:t xml:space="preserve"> (УМК)</w:t>
      </w:r>
      <w:r w:rsidR="008150B1" w:rsidRPr="00F31A29">
        <w:rPr>
          <w:b/>
        </w:rPr>
        <w:t xml:space="preserve"> </w:t>
      </w:r>
      <w:r w:rsidRPr="004F67C0">
        <w:rPr>
          <w:b/>
        </w:rPr>
        <w:t>по учебному предмету.</w:t>
      </w:r>
      <w:r w:rsidRPr="004F67C0">
        <w:t xml:space="preserve"> Перечень контурных карт, которые могут использоваться в</w:t>
      </w:r>
      <w:r w:rsidR="00F31A29">
        <w:t> </w:t>
      </w:r>
      <w:r w:rsidRPr="004F67C0">
        <w:t>образовательном процессе с учетом введения обновленных учебных программ по учебным предметам «Всемирная история» и «История Беларуси», размещен на национальном образовательном портале</w:t>
      </w:r>
      <w:r w:rsidR="00B450CD">
        <w:t>:</w:t>
      </w:r>
      <w:r w:rsidRPr="004F67C0">
        <w:t xml:space="preserve"> </w:t>
      </w:r>
      <w:hyperlink r:id="rId36" w:history="1">
        <w:r w:rsidR="00F31A29" w:rsidRPr="00FC69B3">
          <w:rPr>
            <w:rStyle w:val="ac"/>
            <w:i/>
          </w:rPr>
          <w:t>https://adu.by</w:t>
        </w:r>
      </w:hyperlink>
      <w:r w:rsidR="00F31A29">
        <w:rPr>
          <w:i/>
        </w:rPr>
        <w:t xml:space="preserve"> </w:t>
      </w:r>
      <w:r w:rsidR="00F31A29" w:rsidRPr="00F31A29">
        <w:rPr>
          <w:i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37" w:history="1">
        <w:r w:rsidR="00F31A29" w:rsidRPr="00F31A29">
          <w:rPr>
            <w:rStyle w:val="ac"/>
            <w:i/>
          </w:rPr>
          <w:t>Всемирная история</w:t>
        </w:r>
      </w:hyperlink>
      <w:r w:rsidR="00F31A29" w:rsidRPr="00F31A29">
        <w:rPr>
          <w:i/>
        </w:rPr>
        <w:t xml:space="preserve">; </w:t>
      </w:r>
      <w:hyperlink r:id="rId38" w:history="1">
        <w:r w:rsidR="00F31A29" w:rsidRPr="00F31A29">
          <w:rPr>
            <w:rStyle w:val="ac"/>
            <w:i/>
          </w:rPr>
          <w:t>История Беларуси</w:t>
        </w:r>
      </w:hyperlink>
      <w:r w:rsidR="00F31A29">
        <w:rPr>
          <w:i/>
        </w:rPr>
        <w:t>.</w:t>
      </w:r>
    </w:p>
    <w:p w14:paraId="1098EC1E" w14:textId="77777777" w:rsidR="00047ED2" w:rsidRPr="004F67C0" w:rsidRDefault="00047ED2" w:rsidP="00047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>В процессе обучения истории в учреждениях общего среднего образования рекомендуется:</w:t>
      </w:r>
    </w:p>
    <w:p w14:paraId="55A6F830" w14:textId="77777777" w:rsidR="00047ED2" w:rsidRPr="004F67C0" w:rsidRDefault="00047ED2" w:rsidP="00047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>регулярно использовать в образовательном процессе задания, которые требуют анализа фрагментов исторических документов, обобщения информации и формулирования выводов, установления причинно-следственных связей и др.;</w:t>
      </w:r>
    </w:p>
    <w:p w14:paraId="018C399C" w14:textId="2675A80D" w:rsidR="00047ED2" w:rsidRPr="004F67C0" w:rsidRDefault="00047ED2" w:rsidP="00047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>создавать условия для включения всех учащихся в учебно-познавательную деятельность на учебных занятиях; использовать на</w:t>
      </w:r>
      <w:r w:rsidR="000D1E4A">
        <w:rPr>
          <w:color w:val="000000"/>
        </w:rPr>
        <w:t> </w:t>
      </w:r>
      <w:r w:rsidRPr="004F67C0">
        <w:rPr>
          <w:color w:val="000000"/>
        </w:rPr>
        <w:t>учебных занятиях различные приемы организации обратной связи, позволяющие своевременно выявлять пробелы в знаниях и умениях учащихся;</w:t>
      </w:r>
    </w:p>
    <w:p w14:paraId="7B8AC5EC" w14:textId="067BC949" w:rsidR="00047ED2" w:rsidRPr="004F67C0" w:rsidRDefault="00047ED2" w:rsidP="00047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4F67C0">
        <w:rPr>
          <w:color w:val="000000"/>
        </w:rPr>
        <w:t>целенаправленно развивать читательскую грамотность учащихся: умения находить информацию в тексте, интегрировать, интерпретировать, анализировать, оценивать информацию и делать выводы; использовать задания, в которых информация представлена в разных знаковых системах (текст, таблица, график, рисунок, схема, диаграмма); задания с</w:t>
      </w:r>
      <w:r w:rsidR="000D1E4A">
        <w:rPr>
          <w:color w:val="000000"/>
        </w:rPr>
        <w:t> </w:t>
      </w:r>
      <w:r w:rsidRPr="004F67C0">
        <w:rPr>
          <w:color w:val="000000"/>
        </w:rPr>
        <w:t>межпредметным содержанием.</w:t>
      </w:r>
    </w:p>
    <w:p w14:paraId="15D7EE0B" w14:textId="77777777" w:rsidR="00D01757" w:rsidRPr="001721EA" w:rsidRDefault="00BC6AC0" w:rsidP="00BC6AC0">
      <w:pPr>
        <w:ind w:right="-1" w:firstLine="708"/>
        <w:rPr>
          <w:rFonts w:eastAsia="Calibri"/>
          <w:color w:val="000000" w:themeColor="text1"/>
        </w:rPr>
      </w:pPr>
      <w:r w:rsidRPr="00143977">
        <w:rPr>
          <w:rFonts w:eastAsia="Calibri"/>
          <w:b/>
          <w:color w:val="000000" w:themeColor="text1"/>
        </w:rPr>
        <w:t>При оценке результатов учебной деятельности учащихся</w:t>
      </w:r>
      <w:r w:rsidRPr="001721EA">
        <w:rPr>
          <w:rFonts w:eastAsia="Calibri"/>
          <w:color w:val="000000" w:themeColor="text1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Республики </w:t>
      </w:r>
      <w:r w:rsidR="006A7BE6" w:rsidRPr="001721EA">
        <w:rPr>
          <w:rFonts w:eastAsia="Calibri"/>
          <w:color w:val="000000" w:themeColor="text1"/>
        </w:rPr>
        <w:t>Беларусь от 29.05.2009 № 674 (ред. от 18.06.2010 № 420, от 29.09.2010 № </w:t>
      </w:r>
      <w:r w:rsidRPr="001721EA">
        <w:rPr>
          <w:rFonts w:eastAsia="Calibri"/>
          <w:color w:val="000000" w:themeColor="text1"/>
        </w:rPr>
        <w:t xml:space="preserve">635). </w:t>
      </w:r>
    </w:p>
    <w:p w14:paraId="17D3CC07" w14:textId="667A1157" w:rsidR="009542E1" w:rsidRDefault="009542E1" w:rsidP="009542E1">
      <w:pPr>
        <w:rPr>
          <w:rFonts w:eastAsia="Calibri"/>
        </w:rPr>
      </w:pPr>
      <w:r>
        <w:rPr>
          <w:rFonts w:eastAsia="Calibri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0D1E4A">
        <w:rPr>
          <w:rFonts w:eastAsia="Calibri"/>
        </w:rPr>
        <w:t> </w:t>
      </w:r>
      <w:r>
        <w:rPr>
          <w:rFonts w:eastAsia="Calibri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3346EC94" w14:textId="77777777" w:rsidR="009542E1" w:rsidRDefault="009542E1" w:rsidP="009542E1">
      <w:pPr>
        <w:rPr>
          <w:rFonts w:eastAsia="Calibri"/>
        </w:rPr>
      </w:pPr>
      <w:r>
        <w:rPr>
          <w:rFonts w:eastAsia="Calibri"/>
        </w:rPr>
        <w:t xml:space="preserve">В случае отсутствия учащегося на уроке, на котором проводился тематический контроль, в целях </w:t>
      </w:r>
      <w:r>
        <w:t>проверки и оценки усвоения им учебного материала определенной темы (раздела)</w:t>
      </w:r>
      <w:r>
        <w:rPr>
          <w:rFonts w:eastAsia="Calibri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42EEC0E8" w14:textId="649576AC" w:rsidR="005D3B91" w:rsidRPr="004F67C0" w:rsidRDefault="005D3B91" w:rsidP="005D3B91">
      <w:r w:rsidRPr="004F67C0">
        <w:t xml:space="preserve">Для проведения </w:t>
      </w:r>
      <w:r w:rsidRPr="004F67C0">
        <w:rPr>
          <w:b/>
        </w:rPr>
        <w:t>факультативных занятий</w:t>
      </w:r>
      <w:r w:rsidRPr="004F67C0">
        <w:t xml:space="preserve"> предлагается использовать учебные программы, утвержденные Министерств</w:t>
      </w:r>
      <w:r w:rsidR="00535498" w:rsidRPr="004F67C0">
        <w:t>ом</w:t>
      </w:r>
      <w:r w:rsidRPr="004F67C0">
        <w:t xml:space="preserve"> образования Республики Беларусь. Учебные программы факультативных занятий и </w:t>
      </w:r>
      <w:r w:rsidR="00D01757" w:rsidRPr="004F67C0">
        <w:t xml:space="preserve">отдельные компоненты </w:t>
      </w:r>
      <w:r w:rsidR="00A666CB" w:rsidRPr="001721EA">
        <w:t>УМК</w:t>
      </w:r>
      <w:r w:rsidRPr="0089404C">
        <w:rPr>
          <w:color w:val="FF0000"/>
        </w:rPr>
        <w:t xml:space="preserve"> </w:t>
      </w:r>
      <w:r w:rsidRPr="004F67C0">
        <w:t>для факультативных занятий размещены на национальном образовательном портале</w:t>
      </w:r>
      <w:r w:rsidR="000D1E4A">
        <w:t xml:space="preserve">: </w:t>
      </w:r>
      <w:r w:rsidRPr="004F67C0">
        <w:rPr>
          <w:i/>
        </w:rPr>
        <w:t>.</w:t>
      </w:r>
      <w:r w:rsidR="000D1E4A" w:rsidRPr="000D1E4A">
        <w:rPr>
          <w:rFonts w:eastAsia="Calibri"/>
        </w:rPr>
        <w:t xml:space="preserve"> </w:t>
      </w:r>
      <w:hyperlink r:id="rId39" w:history="1">
        <w:r w:rsidR="000D1E4A" w:rsidRPr="00FC69B3">
          <w:rPr>
            <w:rStyle w:val="ac"/>
            <w:i/>
          </w:rPr>
          <w:t>https://adu.by</w:t>
        </w:r>
      </w:hyperlink>
      <w:r w:rsidR="000D1E4A">
        <w:rPr>
          <w:i/>
        </w:rPr>
        <w:t xml:space="preserve"> </w:t>
      </w:r>
      <w:r w:rsidR="000D1E4A" w:rsidRPr="000D1E4A">
        <w:rPr>
          <w:i/>
        </w:rPr>
        <w:t xml:space="preserve">/ Главная / Образовательный процесс. 2021/2022 учебный год / Общее среднее образование / Учебные предметы. V–XI классы / </w:t>
      </w:r>
      <w:hyperlink r:id="rId40" w:history="1">
        <w:r w:rsidR="000D1E4A" w:rsidRPr="000D1E4A">
          <w:rPr>
            <w:rStyle w:val="ac"/>
            <w:i/>
          </w:rPr>
          <w:t>Всемирная история</w:t>
        </w:r>
      </w:hyperlink>
      <w:r w:rsidR="000D1E4A" w:rsidRPr="000D1E4A">
        <w:rPr>
          <w:i/>
        </w:rPr>
        <w:t xml:space="preserve">; </w:t>
      </w:r>
      <w:hyperlink r:id="rId41" w:history="1">
        <w:r w:rsidR="000D1E4A" w:rsidRPr="000D1E4A">
          <w:rPr>
            <w:rStyle w:val="ac"/>
            <w:i/>
          </w:rPr>
          <w:t>История Беларуси</w:t>
        </w:r>
      </w:hyperlink>
      <w:r w:rsidR="000D1E4A">
        <w:rPr>
          <w:i/>
        </w:rPr>
        <w:t>.</w:t>
      </w:r>
    </w:p>
    <w:p w14:paraId="5C6B67A2" w14:textId="77777777" w:rsidR="00B335DD" w:rsidRPr="004F67C0" w:rsidRDefault="00B450CD">
      <w:pPr>
        <w:rPr>
          <w:b/>
          <w:u w:val="single"/>
        </w:rPr>
      </w:pPr>
      <w:bookmarkStart w:id="4" w:name="_heading=h.1fob9te" w:colFirst="0" w:colLast="0"/>
      <w:bookmarkEnd w:id="4"/>
      <w:r>
        <w:rPr>
          <w:b/>
          <w:u w:val="single"/>
        </w:rPr>
        <w:t>5</w:t>
      </w:r>
      <w:r w:rsidR="008647FB" w:rsidRPr="004F67C0">
        <w:rPr>
          <w:b/>
          <w:u w:val="single"/>
        </w:rPr>
        <w:t xml:space="preserve">. Выпускной экзамен </w:t>
      </w:r>
    </w:p>
    <w:p w14:paraId="1F73AC83" w14:textId="2B22EC9A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b/>
          <w:i/>
          <w:color w:val="000000"/>
        </w:rPr>
        <w:t>В 2021/2022 учебном году обязательный выпускной экзамен по</w:t>
      </w:r>
      <w:r w:rsidR="00EB4955">
        <w:rPr>
          <w:b/>
          <w:i/>
          <w:color w:val="000000"/>
        </w:rPr>
        <w:t> </w:t>
      </w:r>
      <w:r w:rsidRPr="004F67C0">
        <w:rPr>
          <w:b/>
          <w:i/>
          <w:color w:val="000000"/>
        </w:rPr>
        <w:t>учебному предмету «История Беларуси»</w:t>
      </w:r>
      <w:r w:rsidRPr="004F67C0">
        <w:rPr>
          <w:color w:val="000000"/>
        </w:rPr>
        <w:t xml:space="preserve"> будет проводиться по</w:t>
      </w:r>
      <w:r w:rsidR="00EB4955">
        <w:rPr>
          <w:color w:val="000000"/>
        </w:rPr>
        <w:t> </w:t>
      </w:r>
      <w:r w:rsidRPr="004F67C0">
        <w:rPr>
          <w:color w:val="000000"/>
        </w:rPr>
        <w:t>завершении обучения и воспитания на III ступени общего среднего образования в устной форме (для базового и повышенного уровней изучения истории) по билетам, утвержденным Министерством образования Республики Беларусь. Билеты разработаны для базового и повышенного уровней изучения истории Беларуси в соответствии с</w:t>
      </w:r>
      <w:r w:rsidR="00EB4955">
        <w:rPr>
          <w:color w:val="000000"/>
        </w:rPr>
        <w:t> </w:t>
      </w:r>
      <w:r w:rsidRPr="004F67C0">
        <w:rPr>
          <w:color w:val="000000"/>
        </w:rPr>
        <w:t>требованиями учебных программ по предмету. Содержание билетов охватывает период истории Беларуси с древнейших времен до начала XXI в., который последовательно изучался учащимися с VI по IX класс и на пробл</w:t>
      </w:r>
      <w:r w:rsidR="00BF31D3" w:rsidRPr="004F67C0">
        <w:rPr>
          <w:color w:val="000000"/>
        </w:rPr>
        <w:t>емно-теоретическом уровне – в X–</w:t>
      </w:r>
      <w:r w:rsidRPr="004F67C0">
        <w:rPr>
          <w:color w:val="000000"/>
        </w:rPr>
        <w:t xml:space="preserve">XI классах. </w:t>
      </w:r>
    </w:p>
    <w:p w14:paraId="33ADDE54" w14:textId="77777777" w:rsidR="00535498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 xml:space="preserve">Для повторения учебного материала при подготовке к выпускному экзамену рекомендуется использовать учебные пособия по истории Беларуси для VI–XI классов, которые размещены на национальном образовательном портале. </w:t>
      </w:r>
    </w:p>
    <w:p w14:paraId="303713F5" w14:textId="431AE725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 xml:space="preserve">Практическая часть экзаменационных билетов нацелена на проверку предметных </w:t>
      </w:r>
      <w:r w:rsidR="00535498" w:rsidRPr="002678EC">
        <w:t xml:space="preserve">и метапредметных </w:t>
      </w:r>
      <w:r w:rsidRPr="004F67C0">
        <w:rPr>
          <w:color w:val="000000"/>
        </w:rPr>
        <w:t>умений, которые в соответствии с</w:t>
      </w:r>
      <w:r w:rsidR="00EB4955">
        <w:rPr>
          <w:color w:val="000000"/>
        </w:rPr>
        <w:t> </w:t>
      </w:r>
      <w:r w:rsidRPr="004F67C0">
        <w:rPr>
          <w:color w:val="000000"/>
        </w:rPr>
        <w:t>требованиями учебных программ</w:t>
      </w:r>
      <w:r w:rsidRPr="004F67C0">
        <w:rPr>
          <w:b/>
          <w:color w:val="000000"/>
        </w:rPr>
        <w:t xml:space="preserve"> должны системно формироваться на</w:t>
      </w:r>
      <w:r w:rsidR="00EB4955">
        <w:rPr>
          <w:b/>
          <w:color w:val="000000"/>
        </w:rPr>
        <w:t> </w:t>
      </w:r>
      <w:r w:rsidRPr="004F67C0">
        <w:rPr>
          <w:b/>
          <w:color w:val="000000"/>
        </w:rPr>
        <w:t>протяжении изучения всего курса истории Беларуси</w:t>
      </w:r>
      <w:r w:rsidRPr="004F67C0">
        <w:rPr>
          <w:color w:val="000000"/>
        </w:rPr>
        <w:t>.</w:t>
      </w:r>
    </w:p>
    <w:p w14:paraId="4C0576DE" w14:textId="77777777" w:rsidR="00B335DD" w:rsidRPr="004F67C0" w:rsidRDefault="00864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67C0">
        <w:rPr>
          <w:color w:val="000000"/>
        </w:rPr>
        <w:t xml:space="preserve">На выпускном экзамене по истории Беларуси учащиеся могут пользоваться учебными настенными картами и репродукциями художественных произведений, в том </w:t>
      </w:r>
      <w:r w:rsidR="0088400B">
        <w:rPr>
          <w:color w:val="000000"/>
        </w:rPr>
        <w:t xml:space="preserve">числе на электронной основе (пункт </w:t>
      </w:r>
      <w:r w:rsidR="00BF31D3" w:rsidRPr="004F67C0">
        <w:rPr>
          <w:color w:val="000000"/>
        </w:rPr>
        <w:t> </w:t>
      </w:r>
      <w:r w:rsidRPr="004F67C0">
        <w:rPr>
          <w:color w:val="000000"/>
        </w:rPr>
        <w:t>78 Правил проведения аттестации учащихся при усвоении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20</w:t>
      </w:r>
      <w:r w:rsidR="00B450CD">
        <w:rPr>
          <w:color w:val="000000"/>
        </w:rPr>
        <w:t>.06.</w:t>
      </w:r>
      <w:r w:rsidRPr="004F67C0">
        <w:rPr>
          <w:color w:val="000000"/>
        </w:rPr>
        <w:t>2011  № 38).</w:t>
      </w:r>
    </w:p>
    <w:p w14:paraId="08AE0CD3" w14:textId="0769B066" w:rsidR="00B335DD" w:rsidRPr="00887304" w:rsidRDefault="008647FB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67C0">
        <w:rPr>
          <w:color w:val="000000"/>
        </w:rPr>
        <w:t>Методические рекомендации по организации и проведению обязательного выпускного экзамена по учебному предмету «История Беларуси» по завершении обучения и воспитания на III ступени общего среднего образования размещены на национальном образовательном портале</w:t>
      </w:r>
      <w:r w:rsidR="00B450CD">
        <w:rPr>
          <w:color w:val="000000"/>
        </w:rPr>
        <w:t>:</w:t>
      </w:r>
      <w:r w:rsidRPr="004F67C0">
        <w:rPr>
          <w:color w:val="000000"/>
        </w:rPr>
        <w:t xml:space="preserve"> </w:t>
      </w:r>
      <w:hyperlink r:id="rId42" w:history="1">
        <w:r w:rsidR="009C7639" w:rsidRPr="008E539A">
          <w:rPr>
            <w:rStyle w:val="ac"/>
            <w:i/>
          </w:rPr>
          <w:t>http://adu.by</w:t>
        </w:r>
      </w:hyperlink>
      <w:r w:rsidR="009C7639">
        <w:rPr>
          <w:i/>
        </w:rPr>
        <w:t xml:space="preserve"> </w:t>
      </w:r>
      <w:r w:rsidR="00887304" w:rsidRPr="009C7639">
        <w:rPr>
          <w:i/>
        </w:rPr>
        <w:t xml:space="preserve">/ Педагогам / </w:t>
      </w:r>
      <w:hyperlink r:id="rId43" w:history="1">
        <w:r w:rsidR="00887304" w:rsidRPr="009C7639">
          <w:rPr>
            <w:rStyle w:val="ac"/>
            <w:i/>
          </w:rPr>
          <w:t>Экзамены</w:t>
        </w:r>
      </w:hyperlink>
      <w:r w:rsidRPr="009C7639">
        <w:rPr>
          <w:i/>
        </w:rPr>
        <w:t>.</w:t>
      </w:r>
    </w:p>
    <w:p w14:paraId="182EBCE4" w14:textId="77777777" w:rsidR="009435FD" w:rsidRPr="004F67C0" w:rsidRDefault="009435FD" w:rsidP="009435FD">
      <w:pPr>
        <w:rPr>
          <w:color w:val="000000"/>
        </w:rPr>
      </w:pPr>
      <w:r w:rsidRPr="004F67C0">
        <w:rPr>
          <w:color w:val="000000"/>
        </w:rPr>
        <w:t xml:space="preserve">С целью подготовки учащихся XI класса к обязательному выпускному экзамену по истории Беларуси рекомендуется использовать </w:t>
      </w:r>
      <w:r w:rsidR="00206CAF" w:rsidRPr="004F67C0">
        <w:rPr>
          <w:color w:val="000000"/>
        </w:rPr>
        <w:t>учебную программу факультативного занятия «</w:t>
      </w:r>
      <w:r w:rsidRPr="004F67C0">
        <w:rPr>
          <w:color w:val="000000"/>
        </w:rPr>
        <w:t>Абагульняючы факультатыўны курс па гісторыі Беларусі» или проводить факультативные занятия «Гісторыя Беларус</w:t>
      </w:r>
      <w:r w:rsidR="001769CB" w:rsidRPr="004F67C0">
        <w:rPr>
          <w:color w:val="000000"/>
        </w:rPr>
        <w:t>і ў імёнах і падзеях».</w:t>
      </w:r>
    </w:p>
    <w:p w14:paraId="5411402F" w14:textId="77777777" w:rsidR="00B335DD" w:rsidRPr="004F67C0" w:rsidRDefault="00B450CD">
      <w:pPr>
        <w:rPr>
          <w:b/>
        </w:rPr>
      </w:pPr>
      <w:r w:rsidRPr="00B450CD">
        <w:rPr>
          <w:b/>
          <w:u w:val="single"/>
        </w:rPr>
        <w:t>6</w:t>
      </w:r>
      <w:r w:rsidR="008647FB" w:rsidRPr="00B450CD">
        <w:rPr>
          <w:b/>
          <w:u w:val="single"/>
        </w:rPr>
        <w:t xml:space="preserve">. </w:t>
      </w:r>
      <w:r w:rsidR="008647FB" w:rsidRPr="004F67C0">
        <w:rPr>
          <w:b/>
          <w:u w:val="single"/>
        </w:rPr>
        <w:t>Дополнительные ресурсы</w:t>
      </w:r>
    </w:p>
    <w:p w14:paraId="34D81E3F" w14:textId="77777777" w:rsidR="00B335DD" w:rsidRPr="004F67C0" w:rsidRDefault="008647FB">
      <w:r w:rsidRPr="004F67C0">
        <w:t>Полезную информацию при подготовке к учебным занятиям можно найти на следующих интернет-ресурсах:</w:t>
      </w:r>
    </w:p>
    <w:p w14:paraId="620D2230" w14:textId="53FC0351" w:rsidR="00B335DD" w:rsidRPr="004F67C0" w:rsidRDefault="00E0563F">
      <w:pPr>
        <w:rPr>
          <w:color w:val="000000"/>
        </w:rPr>
      </w:pPr>
      <w:hyperlink r:id="rId44" w:history="1">
        <w:r w:rsidR="009C7639" w:rsidRPr="008E539A">
          <w:rPr>
            <w:rStyle w:val="ac"/>
            <w:i/>
          </w:rPr>
          <w:t>https://www.belarus.by</w:t>
        </w:r>
      </w:hyperlink>
      <w:r w:rsidR="008647FB" w:rsidRPr="004F67C0">
        <w:rPr>
          <w:b/>
        </w:rPr>
        <w:t xml:space="preserve"> </w:t>
      </w:r>
      <w:r w:rsidR="008647FB" w:rsidRPr="0088400B">
        <w:t>–</w:t>
      </w:r>
      <w:r w:rsidR="008647FB" w:rsidRPr="004F67C0">
        <w:rPr>
          <w:b/>
        </w:rPr>
        <w:t xml:space="preserve"> </w:t>
      </w:r>
      <w:r w:rsidR="008647FB" w:rsidRPr="004F67C0">
        <w:rPr>
          <w:color w:val="000000"/>
        </w:rPr>
        <w:t>официальный сайт Республики Беларусь;</w:t>
      </w:r>
    </w:p>
    <w:p w14:paraId="2CE57A55" w14:textId="5B544173" w:rsidR="00B335DD" w:rsidRPr="004F67C0" w:rsidRDefault="00E0563F">
      <w:hyperlink r:id="rId45">
        <w:r w:rsidR="008647FB" w:rsidRPr="004F67C0">
          <w:rPr>
            <w:i/>
            <w:color w:val="0000FF"/>
            <w:u w:val="single"/>
          </w:rPr>
          <w:t>http://www.belstat.gov.by/</w:t>
        </w:r>
      </w:hyperlink>
      <w:r w:rsidR="008647FB" w:rsidRPr="004F67C0">
        <w:rPr>
          <w:b/>
        </w:rPr>
        <w:t xml:space="preserve"> </w:t>
      </w:r>
      <w:r w:rsidR="008647FB" w:rsidRPr="0088400B">
        <w:t>–</w:t>
      </w:r>
      <w:r w:rsidR="008647FB" w:rsidRPr="004F67C0">
        <w:t xml:space="preserve"> </w:t>
      </w:r>
      <w:r w:rsidR="00A709FC">
        <w:t xml:space="preserve">официальный </w:t>
      </w:r>
      <w:r w:rsidR="008647FB" w:rsidRPr="004F67C0">
        <w:t>сайт Национального статистического комитета Республики Беларусь.</w:t>
      </w:r>
    </w:p>
    <w:p w14:paraId="7A92E21F" w14:textId="6C306D99" w:rsidR="00D45EFF" w:rsidRPr="001721EA" w:rsidRDefault="00D45EFF">
      <w:r w:rsidRPr="004F67C0">
        <w:rPr>
          <w:rFonts w:eastAsia="Calibri"/>
          <w:bCs/>
          <w:color w:val="000000"/>
        </w:rPr>
        <w:t xml:space="preserve">При организации образовательного процесса можно использовать </w:t>
      </w:r>
      <w:r w:rsidRPr="004F67C0">
        <w:rPr>
          <w:color w:val="000000" w:themeColor="text1"/>
        </w:rPr>
        <w:t xml:space="preserve">единый информационно-образовательный ресурс </w:t>
      </w:r>
      <w:hyperlink r:id="rId46" w:history="1">
        <w:r w:rsidRPr="004F67C0">
          <w:rPr>
            <w:rFonts w:eastAsia="Calibri"/>
            <w:i/>
            <w:color w:val="0000FF"/>
            <w:u w:val="single"/>
          </w:rPr>
          <w:t>https://eior.by</w:t>
        </w:r>
      </w:hyperlink>
      <w:r w:rsidRPr="004F67C0">
        <w:rPr>
          <w:rFonts w:eastAsia="Calibri"/>
          <w:i/>
          <w:color w:val="0000FF"/>
          <w:u w:val="single"/>
        </w:rPr>
        <w:t>.</w:t>
      </w:r>
      <w:r w:rsidRPr="004F67C0">
        <w:rPr>
          <w:rFonts w:eastAsia="Calibri"/>
          <w:color w:val="0000FF"/>
        </w:rPr>
        <w:t xml:space="preserve"> </w:t>
      </w:r>
      <w:r w:rsidRPr="001721EA">
        <w:rPr>
          <w:rFonts w:eastAsia="Calibri"/>
        </w:rPr>
        <w:t xml:space="preserve">Его назначение – </w:t>
      </w:r>
      <w:r w:rsidRPr="001721EA"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6FF9B7E5" w14:textId="77777777" w:rsidR="00C474C3" w:rsidRPr="004F67C0" w:rsidRDefault="00B450CD" w:rsidP="00C474C3">
      <w:pPr>
        <w:rPr>
          <w:b/>
          <w:u w:val="single"/>
        </w:rPr>
      </w:pPr>
      <w:r>
        <w:rPr>
          <w:b/>
          <w:u w:val="single"/>
        </w:rPr>
        <w:t>7</w:t>
      </w:r>
      <w:r w:rsidR="00C474C3" w:rsidRPr="004F67C0">
        <w:rPr>
          <w:b/>
          <w:u w:val="single"/>
        </w:rPr>
        <w:t>. Организация методической работы</w:t>
      </w:r>
    </w:p>
    <w:p w14:paraId="5A10B71D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В 2021/2022 учебном году для организации деятельности методических формирований учителей истории предлагается единая тема «Совершенствование профессиональной компетентности учителей истории по использованию технологии визуализации учебной информации в современном образовательном процессе».</w:t>
      </w:r>
    </w:p>
    <w:p w14:paraId="4E4DB52B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Развитие профессиональных компетенций педагогов осуществляется через работу методических формирований: школ молодого учителя, творческих и проблемных групп, школьного, районного (городского) методического объединения учителей </w:t>
      </w:r>
      <w:r w:rsidR="00535498" w:rsidRPr="004F67C0">
        <w:rPr>
          <w:color w:val="000000"/>
        </w:rPr>
        <w:t>истории</w:t>
      </w:r>
      <w:r w:rsidRPr="004F67C0">
        <w:rPr>
          <w:color w:val="000000"/>
        </w:rPr>
        <w:t>. Деятельность этих методических формирований должна планироваться на основе анализа результатов методической работы за предыдущий учебный год, с учетом квалификации учителей, их профессиональных интересов, запросов.</w:t>
      </w:r>
    </w:p>
    <w:p w14:paraId="162C001A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На августовских предметных секциях учителей рекомендуется обсудить следующие вопросы.</w:t>
      </w:r>
    </w:p>
    <w:p w14:paraId="310C91E1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1. Нормативное правовое и научно-методическое обеспечение образовательного процесса по учебным предметам «Всемирная История», «История Беларуси» в 2021/2022 учебном году:</w:t>
      </w:r>
    </w:p>
    <w:p w14:paraId="4A453390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обновленные учебные программы по учебным предметам «Всемирная История», «История Беларуси» для X</w:t>
      </w:r>
      <w:r w:rsidRPr="004F67C0">
        <w:rPr>
          <w:color w:val="000000"/>
          <w:lang w:val="en-US"/>
        </w:rPr>
        <w:t>I</w:t>
      </w:r>
      <w:r w:rsidRPr="004F67C0">
        <w:rPr>
          <w:color w:val="000000"/>
        </w:rPr>
        <w:t xml:space="preserve"> класса;</w:t>
      </w:r>
    </w:p>
    <w:p w14:paraId="5BD7F872" w14:textId="005D347F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новые </w:t>
      </w:r>
      <w:r w:rsidR="00F42D97" w:rsidRPr="004F67C0">
        <w:rPr>
          <w:color w:val="000000"/>
        </w:rPr>
        <w:t>компоненты</w:t>
      </w:r>
      <w:r w:rsidRPr="004F67C0">
        <w:rPr>
          <w:color w:val="000000"/>
        </w:rPr>
        <w:t xml:space="preserve"> </w:t>
      </w:r>
      <w:r w:rsidRPr="001721EA">
        <w:rPr>
          <w:color w:val="000000"/>
        </w:rPr>
        <w:t>УМК</w:t>
      </w:r>
      <w:r w:rsidRPr="004F67C0">
        <w:rPr>
          <w:color w:val="000000"/>
        </w:rPr>
        <w:t xml:space="preserve"> по учебным предметам «Всемирная </w:t>
      </w:r>
      <w:r w:rsidR="00135EAE" w:rsidRPr="004F67C0">
        <w:rPr>
          <w:color w:val="000000"/>
        </w:rPr>
        <w:t>История», «История Беларуси» (V–</w:t>
      </w:r>
      <w:r w:rsidRPr="004F67C0">
        <w:rPr>
          <w:color w:val="000000"/>
        </w:rPr>
        <w:t>X</w:t>
      </w:r>
      <w:r w:rsidRPr="004F67C0">
        <w:rPr>
          <w:color w:val="000000"/>
          <w:lang w:val="en-US"/>
        </w:rPr>
        <w:t>I</w:t>
      </w:r>
      <w:r w:rsidRPr="004F67C0">
        <w:rPr>
          <w:color w:val="000000"/>
        </w:rPr>
        <w:t xml:space="preserve"> классы) и особенности работы с</w:t>
      </w:r>
      <w:r w:rsidR="00887304">
        <w:rPr>
          <w:color w:val="000000"/>
        </w:rPr>
        <w:t> </w:t>
      </w:r>
      <w:r w:rsidRPr="004F67C0">
        <w:rPr>
          <w:color w:val="000000"/>
        </w:rPr>
        <w:t xml:space="preserve">ними; </w:t>
      </w:r>
    </w:p>
    <w:p w14:paraId="07632527" w14:textId="0D027E1D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единый информационно-образовательный ресурс: назначение, содержание, возможности использования в образовательном процессе по</w:t>
      </w:r>
      <w:r w:rsidR="00887304">
        <w:rPr>
          <w:color w:val="000000"/>
        </w:rPr>
        <w:t> </w:t>
      </w:r>
      <w:r w:rsidRPr="004F67C0">
        <w:rPr>
          <w:color w:val="000000"/>
        </w:rPr>
        <w:t>истории;</w:t>
      </w:r>
    </w:p>
    <w:p w14:paraId="019506B0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публикации в научно-методических журналах «Гісторыя і грамадазнаўства» и «Беларускі гістарычны часопіс».</w:t>
      </w:r>
    </w:p>
    <w:p w14:paraId="4D2E4648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2. Анализ результатов работы методических формирований учителей истории в 2020/2021 учебном году. Планирование работы районного методического объединения, творческих групп, школы молодого учителя и других методических формирований на 2021/2022 учебный год.</w:t>
      </w:r>
    </w:p>
    <w:p w14:paraId="034B28C7" w14:textId="07A4DAF0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В течение учебного года рекомендуется провести не менее </w:t>
      </w:r>
      <w:r w:rsidR="00C17945">
        <w:rPr>
          <w:color w:val="000000"/>
        </w:rPr>
        <w:t>4</w:t>
      </w:r>
      <w:r w:rsidR="00887304">
        <w:rPr>
          <w:color w:val="000000"/>
        </w:rPr>
        <w:t> </w:t>
      </w:r>
      <w:r w:rsidRPr="004F67C0">
        <w:rPr>
          <w:color w:val="000000"/>
        </w:rPr>
        <w:t>методических мероприятий и рассмотреть на заседаниях методических формирований учителей истории (методическое объединение, школа молодого учителя, школа совершенствования педагогического мастерства, творческие группы и др.) следующие актуальные вопросы методики обучения истории (с учетом имеющегося эффективного педагогического опыта педагогов региона):</w:t>
      </w:r>
    </w:p>
    <w:p w14:paraId="75681974" w14:textId="77777777" w:rsidR="00C474C3" w:rsidRDefault="00C474C3" w:rsidP="00C474C3">
      <w:pPr>
        <w:rPr>
          <w:color w:val="000000"/>
        </w:rPr>
      </w:pPr>
      <w:r w:rsidRPr="004F67C0">
        <w:rPr>
          <w:color w:val="000000"/>
          <w:lang w:val="be-BY"/>
        </w:rPr>
        <w:t>дидакти</w:t>
      </w:r>
      <w:r w:rsidRPr="004F67C0">
        <w:rPr>
          <w:color w:val="000000"/>
        </w:rPr>
        <w:t>ческий потенциал визуал</w:t>
      </w:r>
      <w:r w:rsidRPr="004F67C0">
        <w:rPr>
          <w:color w:val="000000"/>
          <w:lang w:val="be-BY"/>
        </w:rPr>
        <w:t xml:space="preserve">ьных средств </w:t>
      </w:r>
      <w:r w:rsidRPr="004F67C0">
        <w:rPr>
          <w:color w:val="000000"/>
        </w:rPr>
        <w:t xml:space="preserve">в современных технологиях обучения; </w:t>
      </w:r>
    </w:p>
    <w:p w14:paraId="35A57C11" w14:textId="77777777" w:rsidR="00DE56E4" w:rsidRDefault="00DE56E4" w:rsidP="00C474C3">
      <w:pPr>
        <w:rPr>
          <w:color w:val="000000"/>
        </w:rPr>
      </w:pPr>
      <w:r>
        <w:rPr>
          <w:color w:val="000000"/>
        </w:rPr>
        <w:t>воспитательный потенциал уроков истории;</w:t>
      </w:r>
    </w:p>
    <w:p w14:paraId="28956B93" w14:textId="77777777" w:rsidR="00C474C3" w:rsidRPr="004F67C0" w:rsidRDefault="00C474C3" w:rsidP="00C474C3">
      <w:pPr>
        <w:rPr>
          <w:color w:val="000000"/>
        </w:rPr>
      </w:pPr>
      <w:r w:rsidRPr="004F67C0">
        <w:t>типология когнитивных средств визуализации исторического образовательного знания</w:t>
      </w:r>
      <w:r w:rsidRPr="004F67C0">
        <w:rPr>
          <w:color w:val="000000"/>
        </w:rPr>
        <w:t>;</w:t>
      </w:r>
    </w:p>
    <w:p w14:paraId="074CA040" w14:textId="0EBC4B17" w:rsidR="00C474C3" w:rsidRPr="004F67C0" w:rsidRDefault="00C474C3" w:rsidP="00C474C3">
      <w:pPr>
        <w:rPr>
          <w:color w:val="000000"/>
        </w:rPr>
      </w:pPr>
      <w:r w:rsidRPr="004F67C0">
        <w:t>дидактическое конструирование учебных исторических знаний в</w:t>
      </w:r>
      <w:r w:rsidR="00887304">
        <w:t> </w:t>
      </w:r>
      <w:r w:rsidRPr="004F67C0">
        <w:t>условиях «</w:t>
      </w:r>
      <w:r w:rsidRPr="004F67C0">
        <w:rPr>
          <w:color w:val="000000"/>
        </w:rPr>
        <w:t>визуального поворота</w:t>
      </w:r>
      <w:r w:rsidRPr="004F67C0">
        <w:t>»: новые подходы</w:t>
      </w:r>
      <w:r w:rsidRPr="004F67C0">
        <w:rPr>
          <w:color w:val="000000"/>
        </w:rPr>
        <w:t xml:space="preserve">; </w:t>
      </w:r>
    </w:p>
    <w:p w14:paraId="21AC736B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формирование образов исторического прошлого с помощью визуальных форм и методов представления знаний;</w:t>
      </w:r>
    </w:p>
    <w:p w14:paraId="6FD4A43D" w14:textId="618FBC19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использование методов </w:t>
      </w:r>
      <w:r w:rsidRPr="004F67C0">
        <w:rPr>
          <w:color w:val="000000"/>
          <w:lang w:val="be-BY"/>
        </w:rPr>
        <w:t xml:space="preserve">и приемов </w:t>
      </w:r>
      <w:r w:rsidRPr="004F67C0">
        <w:rPr>
          <w:color w:val="000000"/>
        </w:rPr>
        <w:t>визуализации в развитии познавательных интересов учащихся, формировании у них мотивации к</w:t>
      </w:r>
      <w:r w:rsidR="00887304">
        <w:rPr>
          <w:color w:val="000000"/>
        </w:rPr>
        <w:t> </w:t>
      </w:r>
      <w:r w:rsidRPr="004F67C0">
        <w:rPr>
          <w:color w:val="000000"/>
        </w:rPr>
        <w:t>изучению истории;</w:t>
      </w:r>
    </w:p>
    <w:p w14:paraId="4BADA63B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когнитивные карты как форма репрезентации научного исторического знания в процессе освоения учащимися содержания учебных предметов «Всемирная История», «История Беларуси»; </w:t>
      </w:r>
    </w:p>
    <w:p w14:paraId="5FCEF8D4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 xml:space="preserve">когнитивная визуализация дидактических объектов для активизации учебно-познавательной деятельности учащихся, формирования ключевых компетенций, достижения метапредметных, предметных и личностных результатов обучения учащихся; </w:t>
      </w:r>
    </w:p>
    <w:p w14:paraId="222CBD3A" w14:textId="77777777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использование визуальных форм представления учебного материала в процессе обучения истории как средство совершенствования самостоятельной учебно-познавательной деятельности учащихся;</w:t>
      </w:r>
    </w:p>
    <w:p w14:paraId="2964163D" w14:textId="77777777" w:rsidR="00C474C3" w:rsidRPr="004F67C0" w:rsidRDefault="00C474C3" w:rsidP="00C474C3">
      <w:pPr>
        <w:rPr>
          <w:color w:val="000000"/>
          <w:lang w:val="be-BY"/>
        </w:rPr>
      </w:pPr>
      <w:r w:rsidRPr="004F67C0">
        <w:rPr>
          <w:color w:val="000000"/>
        </w:rPr>
        <w:t xml:space="preserve">актуальные методы </w:t>
      </w:r>
      <w:r w:rsidRPr="004F67C0">
        <w:rPr>
          <w:color w:val="000000"/>
          <w:lang w:val="be-BY"/>
        </w:rPr>
        <w:t xml:space="preserve">и приемы </w:t>
      </w:r>
      <w:r w:rsidRPr="004F67C0">
        <w:rPr>
          <w:color w:val="000000"/>
        </w:rPr>
        <w:t xml:space="preserve">когнитивной визуализации и их применение </w:t>
      </w:r>
      <w:r w:rsidRPr="004F67C0">
        <w:rPr>
          <w:color w:val="000000"/>
          <w:lang w:val="be-BY"/>
        </w:rPr>
        <w:t>для</w:t>
      </w:r>
      <w:r w:rsidRPr="004F67C0">
        <w:rPr>
          <w:color w:val="000000"/>
        </w:rPr>
        <w:t xml:space="preserve"> решени</w:t>
      </w:r>
      <w:r w:rsidRPr="004F67C0">
        <w:rPr>
          <w:color w:val="000000"/>
          <w:lang w:val="be-BY"/>
        </w:rPr>
        <w:t>я</w:t>
      </w:r>
      <w:r w:rsidRPr="004F67C0">
        <w:rPr>
          <w:color w:val="000000"/>
        </w:rPr>
        <w:t xml:space="preserve"> различных учебных задач в образовательном процессе по истории;</w:t>
      </w:r>
    </w:p>
    <w:p w14:paraId="7FB5F687" w14:textId="77777777" w:rsidR="00C474C3" w:rsidRPr="004F67C0" w:rsidRDefault="00C474C3" w:rsidP="00C474C3">
      <w:pPr>
        <w:rPr>
          <w:color w:val="000000"/>
          <w:lang w:val="be-BY"/>
        </w:rPr>
      </w:pPr>
      <w:r w:rsidRPr="004F67C0">
        <w:rPr>
          <w:color w:val="000000"/>
          <w:lang w:val="be-BY"/>
        </w:rPr>
        <w:t xml:space="preserve">медиаобразование </w:t>
      </w:r>
      <w:r w:rsidRPr="004F67C0">
        <w:rPr>
          <w:color w:val="000000"/>
        </w:rPr>
        <w:t>как средство формирования ключевых компетенций, достижения метапредметных, предметных и личностных результатов обучения учащихся;</w:t>
      </w:r>
    </w:p>
    <w:p w14:paraId="02BF871E" w14:textId="77777777" w:rsidR="00C474C3" w:rsidRPr="004F67C0" w:rsidRDefault="00C474C3" w:rsidP="00C474C3">
      <w:pPr>
        <w:rPr>
          <w:lang w:val="be-BY"/>
        </w:rPr>
      </w:pPr>
      <w:r w:rsidRPr="004F67C0">
        <w:rPr>
          <w:color w:val="000000"/>
        </w:rPr>
        <w:t xml:space="preserve">практика формирования метапредметных и предметных компетенций учащихся посредством использования современных методов </w:t>
      </w:r>
      <w:r w:rsidRPr="004F67C0">
        <w:rPr>
          <w:color w:val="000000"/>
          <w:lang w:val="be-BY"/>
        </w:rPr>
        <w:t xml:space="preserve">и приемов </w:t>
      </w:r>
      <w:r w:rsidRPr="004F67C0">
        <w:rPr>
          <w:color w:val="000000"/>
        </w:rPr>
        <w:t>визуал</w:t>
      </w:r>
      <w:r w:rsidRPr="004F67C0">
        <w:rPr>
          <w:color w:val="000000"/>
          <w:lang w:val="be-BY"/>
        </w:rPr>
        <w:t>изации в</w:t>
      </w:r>
      <w:r w:rsidRPr="004F67C0">
        <w:rPr>
          <w:color w:val="000000"/>
        </w:rPr>
        <w:t xml:space="preserve"> обучени</w:t>
      </w:r>
      <w:r w:rsidRPr="004F67C0">
        <w:rPr>
          <w:color w:val="000000"/>
          <w:lang w:val="be-BY"/>
        </w:rPr>
        <w:t>и истории</w:t>
      </w:r>
      <w:r w:rsidRPr="004F67C0">
        <w:t>;</w:t>
      </w:r>
    </w:p>
    <w:p w14:paraId="08AF36EF" w14:textId="77777777" w:rsidR="00C474C3" w:rsidRPr="004F67C0" w:rsidRDefault="00C474C3" w:rsidP="00C474C3">
      <w:pPr>
        <w:rPr>
          <w:lang w:val="be-BY"/>
        </w:rPr>
      </w:pPr>
      <w:r w:rsidRPr="004F67C0">
        <w:rPr>
          <w:lang w:val="be-BY"/>
        </w:rPr>
        <w:t>методы и приемы использования визульных источников в условиях новых подходов к усвоению исторических знаний;</w:t>
      </w:r>
    </w:p>
    <w:p w14:paraId="44DB28AC" w14:textId="77777777" w:rsidR="00C474C3" w:rsidRPr="004F67C0" w:rsidRDefault="00C474C3" w:rsidP="00C474C3">
      <w:pPr>
        <w:rPr>
          <w:color w:val="000000"/>
          <w:lang w:val="be-BY"/>
        </w:rPr>
      </w:pPr>
      <w:r w:rsidRPr="004F67C0">
        <w:rPr>
          <w:color w:val="000000"/>
          <w:lang w:val="be-BY"/>
        </w:rPr>
        <w:t>методические особенности использования ед</w:t>
      </w:r>
      <w:r w:rsidRPr="004F67C0">
        <w:rPr>
          <w:color w:val="000000"/>
        </w:rPr>
        <w:t>и</w:t>
      </w:r>
      <w:r w:rsidRPr="004F67C0">
        <w:rPr>
          <w:color w:val="000000"/>
          <w:lang w:val="be-BY"/>
        </w:rPr>
        <w:t>ного информационно-образовательного ресурса для орг</w:t>
      </w:r>
      <w:r w:rsidR="00F42D97" w:rsidRPr="004F67C0">
        <w:rPr>
          <w:color w:val="000000"/>
          <w:lang w:val="be-BY"/>
        </w:rPr>
        <w:t>а</w:t>
      </w:r>
      <w:r w:rsidRPr="004F67C0">
        <w:rPr>
          <w:color w:val="000000"/>
          <w:lang w:val="be-BY"/>
        </w:rPr>
        <w:t>низации самостоятельной учебно-позна</w:t>
      </w:r>
      <w:r w:rsidR="00ED5C00" w:rsidRPr="004F67C0">
        <w:rPr>
          <w:color w:val="000000"/>
          <w:lang w:val="be-BY"/>
        </w:rPr>
        <w:t>вательной деятельности учащихся;</w:t>
      </w:r>
    </w:p>
    <w:p w14:paraId="26B421A6" w14:textId="77777777" w:rsidR="00ED5C00" w:rsidRPr="004F67C0" w:rsidRDefault="00ED5C00" w:rsidP="00ED5C00">
      <w:pPr>
        <w:ind w:firstLine="708"/>
      </w:pPr>
      <w:r w:rsidRPr="001721EA">
        <w:t>моделирование современного урока истории с использованием техник</w:t>
      </w:r>
      <w:r w:rsidRPr="001721EA">
        <w:rPr>
          <w:rFonts w:eastAsia="Calibri"/>
        </w:rPr>
        <w:t xml:space="preserve"> визуализации</w:t>
      </w:r>
      <w:r w:rsidRPr="001721EA">
        <w:t xml:space="preserve"> как одного из средств реализации воспитательного потенциала урока.</w:t>
      </w:r>
    </w:p>
    <w:p w14:paraId="677B9952" w14:textId="65CC5C9B" w:rsidR="00C474C3" w:rsidRPr="004F67C0" w:rsidRDefault="00C474C3" w:rsidP="00C474C3">
      <w:pPr>
        <w:rPr>
          <w:color w:val="000000"/>
        </w:rPr>
      </w:pPr>
      <w:r w:rsidRPr="004F67C0">
        <w:rPr>
          <w:color w:val="000000"/>
        </w:rPr>
        <w:t>С целью обеспечения условий для развития профессиональной компетентности учителей истории в государственном учреждении образования «Академия последипломного образования» в</w:t>
      </w:r>
      <w:r w:rsidR="00887304">
        <w:rPr>
          <w:color w:val="000000"/>
        </w:rPr>
        <w:t> </w:t>
      </w:r>
      <w:r w:rsidRPr="004F67C0">
        <w:rPr>
          <w:color w:val="000000"/>
        </w:rPr>
        <w:t>202</w:t>
      </w:r>
      <w:r w:rsidR="001769CB" w:rsidRPr="004F67C0">
        <w:rPr>
          <w:color w:val="000000"/>
        </w:rPr>
        <w:t>1</w:t>
      </w:r>
      <w:r w:rsidRPr="004F67C0">
        <w:rPr>
          <w:color w:val="000000"/>
        </w:rPr>
        <w:t>/202</w:t>
      </w:r>
      <w:r w:rsidR="001769CB" w:rsidRPr="004F67C0">
        <w:rPr>
          <w:color w:val="000000"/>
        </w:rPr>
        <w:t>2</w:t>
      </w:r>
      <w:r w:rsidR="0088400B">
        <w:rPr>
          <w:color w:val="000000"/>
        </w:rPr>
        <w:t> </w:t>
      </w:r>
      <w:r w:rsidRPr="004F67C0">
        <w:rPr>
          <w:color w:val="000000"/>
        </w:rPr>
        <w:t xml:space="preserve">учебном году планируется проведение повышения квалификации и обучающих курсов (тематических семинаров). </w:t>
      </w:r>
    </w:p>
    <w:p w14:paraId="0BB5CB97" w14:textId="06858A12" w:rsidR="00C474C3" w:rsidRPr="00C17945" w:rsidRDefault="00C474C3">
      <w:pPr>
        <w:rPr>
          <w:i/>
        </w:rPr>
      </w:pPr>
      <w:r w:rsidRPr="004F67C0">
        <w:rPr>
          <w:color w:val="000000"/>
        </w:rPr>
        <w:t>Информация о курсовых и межкурсовых мероприятиях, рекомендации по содержанию и организации методич</w:t>
      </w:r>
      <w:r w:rsidR="00DB4294" w:rsidRPr="004F67C0">
        <w:rPr>
          <w:color w:val="000000"/>
        </w:rPr>
        <w:t>еской работы с</w:t>
      </w:r>
      <w:r w:rsidR="00887304">
        <w:rPr>
          <w:color w:val="000000"/>
        </w:rPr>
        <w:t> </w:t>
      </w:r>
      <w:r w:rsidR="00DB4294" w:rsidRPr="004F67C0">
        <w:rPr>
          <w:color w:val="000000"/>
        </w:rPr>
        <w:t>педагогами в 2021/2022</w:t>
      </w:r>
      <w:r w:rsidRPr="004F67C0">
        <w:rPr>
          <w:color w:val="000000"/>
        </w:rPr>
        <w:t xml:space="preserve"> учебном году будут размещены на сайте государственного учреждения образования «Академия последипломного образования</w:t>
      </w:r>
      <w:r w:rsidRPr="00C17945">
        <w:t xml:space="preserve">» </w:t>
      </w:r>
      <w:r w:rsidRPr="00FB2786">
        <w:rPr>
          <w:i/>
        </w:rPr>
        <w:t>(</w:t>
      </w:r>
      <w:hyperlink r:id="rId47" w:history="1">
        <w:r w:rsidR="006036DD" w:rsidRPr="0021198A">
          <w:rPr>
            <w:rStyle w:val="ac"/>
            <w:i/>
            <w:iCs/>
          </w:rPr>
          <w:t>www.academy.edu.by</w:t>
        </w:r>
      </w:hyperlink>
      <w:r w:rsidRPr="00FB2786">
        <w:rPr>
          <w:i/>
        </w:rPr>
        <w:t>)</w:t>
      </w:r>
      <w:r w:rsidRPr="00C17945">
        <w:t>.</w:t>
      </w:r>
    </w:p>
    <w:sectPr w:rsidR="00C474C3" w:rsidRPr="00C17945" w:rsidSect="00E012D3">
      <w:headerReference w:type="default" r:id="rId48"/>
      <w:footerReference w:type="default" r:id="rId4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B716" w14:textId="77777777" w:rsidR="002B3743" w:rsidRDefault="002B3743">
      <w:r>
        <w:separator/>
      </w:r>
    </w:p>
  </w:endnote>
  <w:endnote w:type="continuationSeparator" w:id="0">
    <w:p w14:paraId="5351EFC9" w14:textId="77777777" w:rsidR="002B3743" w:rsidRDefault="002B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6F80" w14:textId="77777777" w:rsidR="00B335DD" w:rsidRDefault="00B335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A4A454F" w14:textId="77777777" w:rsidR="00B335DD" w:rsidRDefault="00B335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B7D3" w14:textId="77777777" w:rsidR="002B3743" w:rsidRDefault="002B3743">
      <w:r>
        <w:separator/>
      </w:r>
    </w:p>
  </w:footnote>
  <w:footnote w:type="continuationSeparator" w:id="0">
    <w:p w14:paraId="2908C9C4" w14:textId="77777777" w:rsidR="002B3743" w:rsidRDefault="002B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2791" w14:textId="131FD53F" w:rsidR="00B335DD" w:rsidRDefault="00542A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8647FB">
      <w:rPr>
        <w:color w:val="000000"/>
      </w:rPr>
      <w:instrText>PAGE</w:instrText>
    </w:r>
    <w:r>
      <w:rPr>
        <w:color w:val="000000"/>
      </w:rPr>
      <w:fldChar w:fldCharType="separate"/>
    </w:r>
    <w:r w:rsidR="00E0563F">
      <w:rPr>
        <w:noProof/>
        <w:color w:val="000000"/>
      </w:rPr>
      <w:t>2</w:t>
    </w:r>
    <w:r>
      <w:rPr>
        <w:color w:val="000000"/>
      </w:rPr>
      <w:fldChar w:fldCharType="end"/>
    </w:r>
  </w:p>
  <w:p w14:paraId="1CC3CE6E" w14:textId="77777777" w:rsidR="00B335DD" w:rsidRDefault="00B335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4F16"/>
    <w:multiLevelType w:val="hybridMultilevel"/>
    <w:tmpl w:val="6ABC0FB2"/>
    <w:lvl w:ilvl="0" w:tplc="DDB4CBD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D"/>
    <w:rsid w:val="00024700"/>
    <w:rsid w:val="000256DF"/>
    <w:rsid w:val="00025D57"/>
    <w:rsid w:val="000427C1"/>
    <w:rsid w:val="00047ED2"/>
    <w:rsid w:val="00057653"/>
    <w:rsid w:val="000D1E4A"/>
    <w:rsid w:val="000E58F7"/>
    <w:rsid w:val="00122C59"/>
    <w:rsid w:val="00135EAE"/>
    <w:rsid w:val="00143977"/>
    <w:rsid w:val="001461FC"/>
    <w:rsid w:val="001721EA"/>
    <w:rsid w:val="001769CB"/>
    <w:rsid w:val="00177617"/>
    <w:rsid w:val="00185BCB"/>
    <w:rsid w:val="001A4EEE"/>
    <w:rsid w:val="001C570F"/>
    <w:rsid w:val="001D179F"/>
    <w:rsid w:val="001E1612"/>
    <w:rsid w:val="00206CAF"/>
    <w:rsid w:val="002151B0"/>
    <w:rsid w:val="00236BFD"/>
    <w:rsid w:val="002428E0"/>
    <w:rsid w:val="00262928"/>
    <w:rsid w:val="00264425"/>
    <w:rsid w:val="002678EC"/>
    <w:rsid w:val="002777D1"/>
    <w:rsid w:val="00280F61"/>
    <w:rsid w:val="002A39D4"/>
    <w:rsid w:val="002B3743"/>
    <w:rsid w:val="002B5266"/>
    <w:rsid w:val="002C3D87"/>
    <w:rsid w:val="00361CDA"/>
    <w:rsid w:val="00367F89"/>
    <w:rsid w:val="00376ABA"/>
    <w:rsid w:val="003D65E2"/>
    <w:rsid w:val="004647E5"/>
    <w:rsid w:val="00477525"/>
    <w:rsid w:val="00480E58"/>
    <w:rsid w:val="004906D3"/>
    <w:rsid w:val="004C35B1"/>
    <w:rsid w:val="004F67C0"/>
    <w:rsid w:val="00507912"/>
    <w:rsid w:val="00516A26"/>
    <w:rsid w:val="00535498"/>
    <w:rsid w:val="00542AAC"/>
    <w:rsid w:val="005446F3"/>
    <w:rsid w:val="005833DC"/>
    <w:rsid w:val="005A62A6"/>
    <w:rsid w:val="005D3B91"/>
    <w:rsid w:val="00600274"/>
    <w:rsid w:val="006036DD"/>
    <w:rsid w:val="0060389B"/>
    <w:rsid w:val="00605AE8"/>
    <w:rsid w:val="006349B0"/>
    <w:rsid w:val="00653CE7"/>
    <w:rsid w:val="00682200"/>
    <w:rsid w:val="00683E26"/>
    <w:rsid w:val="00692728"/>
    <w:rsid w:val="00697585"/>
    <w:rsid w:val="006A5DC2"/>
    <w:rsid w:val="006A7BE6"/>
    <w:rsid w:val="006B59C7"/>
    <w:rsid w:val="006E7398"/>
    <w:rsid w:val="006F0C80"/>
    <w:rsid w:val="00726168"/>
    <w:rsid w:val="00737D5F"/>
    <w:rsid w:val="007536A8"/>
    <w:rsid w:val="00763CB8"/>
    <w:rsid w:val="007955A5"/>
    <w:rsid w:val="007B2C49"/>
    <w:rsid w:val="007F464A"/>
    <w:rsid w:val="0081046F"/>
    <w:rsid w:val="008150B1"/>
    <w:rsid w:val="00820BB7"/>
    <w:rsid w:val="00825C81"/>
    <w:rsid w:val="008647FB"/>
    <w:rsid w:val="0088400B"/>
    <w:rsid w:val="00887304"/>
    <w:rsid w:val="0089404C"/>
    <w:rsid w:val="00895709"/>
    <w:rsid w:val="008A438D"/>
    <w:rsid w:val="008B794F"/>
    <w:rsid w:val="008E1FBA"/>
    <w:rsid w:val="008E5C0F"/>
    <w:rsid w:val="008F2A87"/>
    <w:rsid w:val="00901A80"/>
    <w:rsid w:val="00901B4A"/>
    <w:rsid w:val="00902D51"/>
    <w:rsid w:val="0091623A"/>
    <w:rsid w:val="009243DE"/>
    <w:rsid w:val="009327F0"/>
    <w:rsid w:val="009345E4"/>
    <w:rsid w:val="009435FD"/>
    <w:rsid w:val="0095050D"/>
    <w:rsid w:val="009542E1"/>
    <w:rsid w:val="009979C1"/>
    <w:rsid w:val="009A390C"/>
    <w:rsid w:val="009C7639"/>
    <w:rsid w:val="00A61E81"/>
    <w:rsid w:val="00A666CB"/>
    <w:rsid w:val="00A709FC"/>
    <w:rsid w:val="00AB0368"/>
    <w:rsid w:val="00B032E5"/>
    <w:rsid w:val="00B041C2"/>
    <w:rsid w:val="00B10250"/>
    <w:rsid w:val="00B335DD"/>
    <w:rsid w:val="00B450CD"/>
    <w:rsid w:val="00B91D25"/>
    <w:rsid w:val="00B94934"/>
    <w:rsid w:val="00BB1F2A"/>
    <w:rsid w:val="00BC419F"/>
    <w:rsid w:val="00BC6AC0"/>
    <w:rsid w:val="00BE0181"/>
    <w:rsid w:val="00BF31D3"/>
    <w:rsid w:val="00C17945"/>
    <w:rsid w:val="00C474C3"/>
    <w:rsid w:val="00C52AA4"/>
    <w:rsid w:val="00C85FB9"/>
    <w:rsid w:val="00C945D6"/>
    <w:rsid w:val="00CA2C9C"/>
    <w:rsid w:val="00D01757"/>
    <w:rsid w:val="00D45EFF"/>
    <w:rsid w:val="00D64E74"/>
    <w:rsid w:val="00D73CD4"/>
    <w:rsid w:val="00DA40BE"/>
    <w:rsid w:val="00DB1A80"/>
    <w:rsid w:val="00DB4294"/>
    <w:rsid w:val="00DE56E4"/>
    <w:rsid w:val="00DF07FE"/>
    <w:rsid w:val="00DF6DE8"/>
    <w:rsid w:val="00E012D3"/>
    <w:rsid w:val="00E0563F"/>
    <w:rsid w:val="00E07C91"/>
    <w:rsid w:val="00E13332"/>
    <w:rsid w:val="00E40C67"/>
    <w:rsid w:val="00E413E5"/>
    <w:rsid w:val="00E7328B"/>
    <w:rsid w:val="00E96B73"/>
    <w:rsid w:val="00EA670B"/>
    <w:rsid w:val="00EB4955"/>
    <w:rsid w:val="00ED5C00"/>
    <w:rsid w:val="00F31A29"/>
    <w:rsid w:val="00F42D97"/>
    <w:rsid w:val="00F5302D"/>
    <w:rsid w:val="00F709CD"/>
    <w:rsid w:val="00FA2DE8"/>
    <w:rsid w:val="00FA626E"/>
    <w:rsid w:val="00FB2786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8B3D"/>
  <w15:docId w15:val="{08B7E99B-3D8A-4E47-8FE4-D00638CF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6C"/>
  </w:style>
  <w:style w:type="paragraph" w:styleId="1">
    <w:name w:val="heading 1"/>
    <w:basedOn w:val="a"/>
    <w:next w:val="a"/>
    <w:uiPriority w:val="9"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uiPriority w:val="9"/>
    <w:semiHidden/>
    <w:unhideWhenUsed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2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table" w:customStyle="1" w:styleId="TableNormal0">
    <w:name w:val="Table Normal"/>
    <w:rsid w:val="00542A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42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542A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F6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6C1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2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DE7"/>
    <w:rPr>
      <w:sz w:val="30"/>
    </w:rPr>
  </w:style>
  <w:style w:type="paragraph" w:styleId="aa">
    <w:name w:val="footer"/>
    <w:basedOn w:val="a"/>
    <w:link w:val="ab"/>
    <w:uiPriority w:val="99"/>
    <w:unhideWhenUsed/>
    <w:rsid w:val="00162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DE7"/>
    <w:rPr>
      <w:sz w:val="30"/>
    </w:rPr>
  </w:style>
  <w:style w:type="character" w:styleId="ac">
    <w:name w:val="Hyperlink"/>
    <w:basedOn w:val="a0"/>
    <w:uiPriority w:val="99"/>
    <w:unhideWhenUsed/>
    <w:rsid w:val="00837CC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37CC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D3B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B8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B8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B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B8D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19580E"/>
    <w:pPr>
      <w:spacing w:after="120" w:line="360" w:lineRule="auto"/>
      <w:ind w:left="720"/>
      <w:contextualSpacing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table" w:customStyle="1" w:styleId="af4">
    <w:basedOn w:val="TableNormal0"/>
    <w:rsid w:val="00542AAC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50791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il.adu.by/" TargetMode="External"/><Relationship Id="rId18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hyperlink" Target="https://adu.by" TargetMode="External"/><Relationship Id="rId21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34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42" Type="http://schemas.openxmlformats.org/officeDocument/2006/relationships/hyperlink" Target="http://adu.by" TargetMode="External"/><Relationship Id="rId47" Type="http://schemas.openxmlformats.org/officeDocument/2006/relationships/hyperlink" Target="http://www.academy.edu.by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29" Type="http://schemas.openxmlformats.org/officeDocument/2006/relationships/hyperlink" Target="https://adu.by" TargetMode="Externa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24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32" Type="http://schemas.openxmlformats.org/officeDocument/2006/relationships/hyperlink" Target="https://adu.by/ru/homepage/obrazovatelnyj-protsess-2021-2022-uchebnyj-god/organizatsiya-vospitaniya-2021-2022.html" TargetMode="External"/><Relationship Id="rId37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40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45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36" Type="http://schemas.openxmlformats.org/officeDocument/2006/relationships/hyperlink" Target="https://adu.by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19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31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44" Type="http://schemas.openxmlformats.org/officeDocument/2006/relationships/hyperlink" Target="https://www.belarus.by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27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30" Type="http://schemas.openxmlformats.org/officeDocument/2006/relationships/hyperlink" Target="https://adu.by/ru/homepage/obrazovatelnyj-protsess-2021-2022-uchebnyj-god/obshchee-srednee-obrazovanie-2021-2022/304-uchebnye-predmety-v-xi-klassy-2020-2021/3814-vsemirnaya-istoriya.html" TargetMode="External"/><Relationship Id="rId35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43" Type="http://schemas.openxmlformats.org/officeDocument/2006/relationships/hyperlink" Target="https://adu.by/ru/uchitelyu/ekzameny.html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46" Type="http://schemas.openxmlformats.org/officeDocument/2006/relationships/hyperlink" Target="https://eior.by/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s://adu.by/ru/homepage/obrazovatelnyj-protsess-2021-2022-uchebnyj-god/obshchee-srednee-obrazovanie-2021-2022/304-uchebnye-predmety-v-xi-klassy-2020-2021/3815-istoriya-belarus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TqWbLbPVg92BsbukPdpBtvnaQ==">AMUW2mXCcnkEO4Z7A+2MX1jphe6VDTfI6N6lxXSuFFRI8zzYj6TnUizPQYqwhOspLROUUN7BKnq9gPqWGlJpXVd14PxYGKC2SUNSf6te4VvpkH02mO5nwT8eM9YzACIYZYRPF3to6ZxxKgBlyEbLktG7gQTnhkmY79++4xy/j7+bVa+IhWSmRdc=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6763D5-EDC8-45FF-8E21-58C59423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4620</Words>
  <Characters>26339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Irina Korzhova</cp:lastModifiedBy>
  <cp:revision>2</cp:revision>
  <cp:lastPrinted>2021-06-03T07:46:00Z</cp:lastPrinted>
  <dcterms:created xsi:type="dcterms:W3CDTF">2021-08-05T04:39:00Z</dcterms:created>
  <dcterms:modified xsi:type="dcterms:W3CDTF">2021-08-05T04:39:00Z</dcterms:modified>
</cp:coreProperties>
</file>