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28" w:rsidRPr="00540FB8" w:rsidRDefault="00134E80" w:rsidP="00D94528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Приложение 19</w:t>
      </w:r>
    </w:p>
    <w:p w:rsidR="00134E80" w:rsidRDefault="00134E80" w:rsidP="00D945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</w:p>
    <w:p w:rsidR="00D94528" w:rsidRPr="00540FB8" w:rsidRDefault="00D94528" w:rsidP="00D945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540FB8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Особенности организации образоваТельного</w:t>
      </w:r>
    </w:p>
    <w:p w:rsidR="00D94528" w:rsidRPr="00540FB8" w:rsidRDefault="00D94528" w:rsidP="00D945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540FB8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процесса при изучении учебного предмета</w:t>
      </w:r>
    </w:p>
    <w:p w:rsidR="00D94528" w:rsidRPr="00540FB8" w:rsidRDefault="00D94528" w:rsidP="00D945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540FB8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«ФИЗИЧЕСКАЯ КУЛЬТУРА И ЗДОРОВЬЕ»</w:t>
      </w:r>
    </w:p>
    <w:p w:rsidR="00D94528" w:rsidRPr="00540FB8" w:rsidRDefault="00D94528" w:rsidP="00D94528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D94528" w:rsidRPr="001E2322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E2322">
        <w:rPr>
          <w:rFonts w:ascii="Times New Roman" w:eastAsia="Calibri" w:hAnsi="Times New Roman" w:cs="Times New Roman"/>
          <w:b/>
          <w:sz w:val="30"/>
          <w:szCs w:val="30"/>
          <w:u w:val="single"/>
        </w:rPr>
        <w:t>1. Учебные программы</w:t>
      </w:r>
    </w:p>
    <w:p w:rsidR="00D94528" w:rsidRDefault="00D94528" w:rsidP="00D94528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cap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202</w:t>
      </w:r>
      <w:r w:rsidR="00B36E60">
        <w:rPr>
          <w:rFonts w:ascii="Times New Roman" w:eastAsia="Calibri" w:hAnsi="Times New Roman" w:cs="Times New Roman"/>
          <w:sz w:val="30"/>
          <w:szCs w:val="30"/>
        </w:rPr>
        <w:t>1</w:t>
      </w:r>
      <w:r>
        <w:rPr>
          <w:rFonts w:ascii="Times New Roman" w:eastAsia="Calibri" w:hAnsi="Times New Roman" w:cs="Times New Roman"/>
          <w:sz w:val="30"/>
          <w:szCs w:val="30"/>
        </w:rPr>
        <w:t>/202</w:t>
      </w:r>
      <w:r w:rsidR="00B36E60">
        <w:rPr>
          <w:rFonts w:ascii="Times New Roman" w:eastAsia="Calibri" w:hAnsi="Times New Roman" w:cs="Times New Roman"/>
          <w:sz w:val="30"/>
          <w:szCs w:val="30"/>
        </w:rPr>
        <w:t>2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используются следующие учебные программы:</w:t>
      </w:r>
    </w:p>
    <w:tbl>
      <w:tblPr>
        <w:tblStyle w:val="ab"/>
        <w:tblpPr w:leftFromText="180" w:rightFromText="180" w:vertAnchor="text" w:horzAnchor="margin" w:tblpXSpec="center" w:tblpY="264"/>
        <w:tblW w:w="9464" w:type="dxa"/>
        <w:tblLayout w:type="fixed"/>
        <w:tblLook w:val="04A0" w:firstRow="1" w:lastRow="0" w:firstColumn="1" w:lastColumn="0" w:noHBand="0" w:noVBand="1"/>
      </w:tblPr>
      <w:tblGrid>
        <w:gridCol w:w="3107"/>
        <w:gridCol w:w="1589"/>
        <w:gridCol w:w="1589"/>
        <w:gridCol w:w="1589"/>
        <w:gridCol w:w="1590"/>
      </w:tblGrid>
      <w:tr w:rsidR="00D94528" w:rsidTr="00AD5871">
        <w:trPr>
          <w:trHeight w:val="700"/>
        </w:trPr>
        <w:tc>
          <w:tcPr>
            <w:tcW w:w="3107" w:type="dxa"/>
            <w:vAlign w:val="center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Класс</w:t>
            </w:r>
          </w:p>
        </w:tc>
        <w:tc>
          <w:tcPr>
            <w:tcW w:w="1589" w:type="dxa"/>
            <w:vAlign w:val="center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1589" w:type="dxa"/>
            <w:vAlign w:val="center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1589" w:type="dxa"/>
            <w:vAlign w:val="center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III</w:t>
            </w:r>
          </w:p>
        </w:tc>
        <w:tc>
          <w:tcPr>
            <w:tcW w:w="1590" w:type="dxa"/>
            <w:vAlign w:val="center"/>
          </w:tcPr>
          <w:p w:rsidR="00D94528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IV</w:t>
            </w:r>
          </w:p>
        </w:tc>
      </w:tr>
      <w:tr w:rsidR="00D94528" w:rsidTr="00AD5871">
        <w:tc>
          <w:tcPr>
            <w:tcW w:w="3107" w:type="dxa"/>
          </w:tcPr>
          <w:p w:rsidR="00D94528" w:rsidRPr="000C69F0" w:rsidRDefault="00D94528" w:rsidP="00AD587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C69F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1589" w:type="dxa"/>
            <w:vAlign w:val="center"/>
          </w:tcPr>
          <w:p w:rsidR="00D94528" w:rsidRPr="00C30C74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30C74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17</w:t>
            </w:r>
          </w:p>
        </w:tc>
        <w:tc>
          <w:tcPr>
            <w:tcW w:w="1589" w:type="dxa"/>
            <w:vAlign w:val="center"/>
          </w:tcPr>
          <w:p w:rsidR="00D94528" w:rsidRPr="0082077A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82077A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89" w:type="dxa"/>
            <w:vAlign w:val="center"/>
          </w:tcPr>
          <w:p w:rsidR="00D94528" w:rsidRPr="0082077A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82077A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90" w:type="dxa"/>
            <w:vAlign w:val="center"/>
          </w:tcPr>
          <w:p w:rsidR="00D94528" w:rsidRPr="0082077A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2018</w:t>
            </w:r>
          </w:p>
        </w:tc>
      </w:tr>
    </w:tbl>
    <w:p w:rsidR="00D94528" w:rsidRDefault="00D94528" w:rsidP="00D94528">
      <w:pPr>
        <w:spacing w:after="0" w:line="240" w:lineRule="auto"/>
        <w:contextualSpacing/>
        <w:rPr>
          <w:rFonts w:ascii="Times New Roman" w:hAnsi="Times New Roman"/>
          <w:b/>
          <w:bCs/>
          <w:caps/>
          <w:sz w:val="30"/>
          <w:szCs w:val="30"/>
        </w:rPr>
      </w:pPr>
    </w:p>
    <w:tbl>
      <w:tblPr>
        <w:tblStyle w:val="ab"/>
        <w:tblpPr w:leftFromText="180" w:rightFromText="180" w:vertAnchor="text" w:horzAnchor="margin" w:tblpX="216" w:tblpY="325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</w:tblGrid>
      <w:tr w:rsidR="00D94528" w:rsidTr="00B36E60">
        <w:tc>
          <w:tcPr>
            <w:tcW w:w="1668" w:type="dxa"/>
            <w:vMerge w:val="restart"/>
            <w:vAlign w:val="center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851" w:type="dxa"/>
            <w:vMerge w:val="restart"/>
            <w:vAlign w:val="center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850" w:type="dxa"/>
            <w:vMerge w:val="restart"/>
            <w:vAlign w:val="center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851" w:type="dxa"/>
            <w:vMerge w:val="restart"/>
            <w:vAlign w:val="center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850" w:type="dxa"/>
            <w:vMerge w:val="restart"/>
            <w:vAlign w:val="center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1843" w:type="dxa"/>
            <w:gridSpan w:val="2"/>
          </w:tcPr>
          <w:p w:rsidR="00D94528" w:rsidRPr="004F570B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Х</w:t>
            </w:r>
          </w:p>
        </w:tc>
        <w:tc>
          <w:tcPr>
            <w:tcW w:w="1843" w:type="dxa"/>
            <w:gridSpan w:val="2"/>
          </w:tcPr>
          <w:p w:rsidR="00D94528" w:rsidRPr="00013AF0" w:rsidRDefault="00D94528" w:rsidP="00AD587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013AF0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XI</w:t>
            </w:r>
          </w:p>
        </w:tc>
      </w:tr>
      <w:tr w:rsidR="00B36E60" w:rsidTr="00B36E60">
        <w:tc>
          <w:tcPr>
            <w:tcW w:w="1668" w:type="dxa"/>
            <w:vMerge/>
          </w:tcPr>
          <w:p w:rsidR="00B36E60" w:rsidRDefault="00B36E60" w:rsidP="00B36E60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850" w:type="dxa"/>
            <w:vMerge/>
          </w:tcPr>
          <w:p w:rsidR="00B36E60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vMerge/>
          </w:tcPr>
          <w:p w:rsidR="00B36E60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0" w:type="dxa"/>
            <w:vMerge/>
          </w:tcPr>
          <w:p w:rsidR="00B36E60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vMerge/>
          </w:tcPr>
          <w:p w:rsidR="00B36E60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0" w:type="dxa"/>
            <w:vMerge/>
          </w:tcPr>
          <w:p w:rsidR="00B36E60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</w:tcPr>
          <w:p w:rsidR="00B36E60" w:rsidRPr="004F570B" w:rsidRDefault="00B36E60" w:rsidP="00B36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</w:t>
            </w:r>
            <w:r w:rsidRPr="004F570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ов. уров.</w:t>
            </w:r>
          </w:p>
        </w:tc>
        <w:tc>
          <w:tcPr>
            <w:tcW w:w="992" w:type="dxa"/>
          </w:tcPr>
          <w:p w:rsidR="00B36E60" w:rsidRPr="004F570B" w:rsidRDefault="00B36E60" w:rsidP="00B36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повыш.уров.</w:t>
            </w:r>
          </w:p>
        </w:tc>
        <w:tc>
          <w:tcPr>
            <w:tcW w:w="850" w:type="dxa"/>
          </w:tcPr>
          <w:p w:rsidR="00B36E60" w:rsidRPr="00013AF0" w:rsidRDefault="00B36E60" w:rsidP="00B36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AF0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993" w:type="dxa"/>
          </w:tcPr>
          <w:p w:rsidR="00B36E60" w:rsidRPr="00013AF0" w:rsidRDefault="00B36E60" w:rsidP="00B36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AF0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повыш.уров.</w:t>
            </w:r>
          </w:p>
        </w:tc>
      </w:tr>
      <w:tr w:rsidR="00B36E60" w:rsidTr="00B36E60">
        <w:tc>
          <w:tcPr>
            <w:tcW w:w="1668" w:type="dxa"/>
          </w:tcPr>
          <w:p w:rsidR="00B36E60" w:rsidRPr="000C69F0" w:rsidRDefault="00B36E60" w:rsidP="00B36E6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C69F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850" w:type="dxa"/>
            <w:vAlign w:val="center"/>
          </w:tcPr>
          <w:p w:rsidR="00B36E60" w:rsidRPr="00EB18D1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B36E60" w:rsidRPr="00C30C74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highlight w:val="lightGray"/>
              </w:rPr>
            </w:pPr>
            <w:r w:rsidRPr="00C30C74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B36E60" w:rsidRPr="00EB18D1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C30C74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B36E60" w:rsidRPr="00EB18D1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82077A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B36E60" w:rsidRPr="0082077A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82077A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2019</w:t>
            </w:r>
          </w:p>
        </w:tc>
        <w:tc>
          <w:tcPr>
            <w:tcW w:w="851" w:type="dxa"/>
            <w:vAlign w:val="center"/>
          </w:tcPr>
          <w:p w:rsidR="00B36E60" w:rsidRPr="00785763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785763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2020</w:t>
            </w:r>
          </w:p>
        </w:tc>
        <w:tc>
          <w:tcPr>
            <w:tcW w:w="992" w:type="dxa"/>
            <w:vAlign w:val="center"/>
          </w:tcPr>
          <w:p w:rsidR="00B36E60" w:rsidRPr="00785763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785763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2020</w:t>
            </w:r>
          </w:p>
        </w:tc>
        <w:tc>
          <w:tcPr>
            <w:tcW w:w="850" w:type="dxa"/>
            <w:vAlign w:val="center"/>
          </w:tcPr>
          <w:p w:rsidR="00B36E60" w:rsidRPr="00013AF0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013AF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2021</w:t>
            </w:r>
          </w:p>
        </w:tc>
        <w:tc>
          <w:tcPr>
            <w:tcW w:w="993" w:type="dxa"/>
            <w:vAlign w:val="center"/>
          </w:tcPr>
          <w:p w:rsidR="00B36E60" w:rsidRPr="00013AF0" w:rsidRDefault="00B36E60" w:rsidP="00B36E6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013AF0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2021</w:t>
            </w:r>
          </w:p>
        </w:tc>
      </w:tr>
    </w:tbl>
    <w:p w:rsidR="00D94528" w:rsidRPr="001E2322" w:rsidRDefault="00D94528" w:rsidP="00D9452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</w:rPr>
        <w:t>Учебные программы д</w:t>
      </w:r>
      <w:r w:rsidRPr="001E2322">
        <w:rPr>
          <w:rFonts w:ascii="Times New Roman" w:hAnsi="Times New Roman"/>
          <w:b/>
          <w:sz w:val="30"/>
          <w:szCs w:val="30"/>
          <w:lang w:val="be-BY"/>
        </w:rPr>
        <w:t>ля специальных медицинских групп:</w:t>
      </w:r>
    </w:p>
    <w:p w:rsidR="00D94528" w:rsidRPr="001E2322" w:rsidRDefault="00D94528" w:rsidP="00D9452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E2322">
        <w:rPr>
          <w:rFonts w:ascii="Times New Roman" w:hAnsi="Times New Roman"/>
          <w:sz w:val="30"/>
          <w:szCs w:val="30"/>
          <w:lang w:val="be-BY"/>
        </w:rPr>
        <w:t>Вучэбная праграма па вучэбным прадмеце «Фізічная культура і здароўе» для спецыяльных медыцынскіх груп І</w:t>
      </w:r>
      <w:r w:rsidR="00435B16" w:rsidRPr="00A55A46">
        <w:rPr>
          <w:rFonts w:ascii="Times New Roman" w:hAnsi="Times New Roman"/>
          <w:sz w:val="30"/>
          <w:szCs w:val="30"/>
          <w:lang w:val="be-BY"/>
        </w:rPr>
        <w:t>–</w:t>
      </w:r>
      <w:r w:rsidRPr="001E2322">
        <w:rPr>
          <w:rFonts w:ascii="Times New Roman" w:hAnsi="Times New Roman"/>
          <w:sz w:val="30"/>
          <w:szCs w:val="30"/>
          <w:lang w:val="be-BY"/>
        </w:rPr>
        <w:t>ХІ кла</w:t>
      </w:r>
      <w:r w:rsidRPr="00A55A46">
        <w:rPr>
          <w:rFonts w:ascii="Times New Roman" w:hAnsi="Times New Roman"/>
          <w:sz w:val="30"/>
          <w:szCs w:val="30"/>
        </w:rPr>
        <w:t>c</w:t>
      </w:r>
      <w:r w:rsidRPr="001E2322">
        <w:rPr>
          <w:rFonts w:ascii="Times New Roman" w:hAnsi="Times New Roman"/>
          <w:sz w:val="30"/>
          <w:szCs w:val="30"/>
          <w:lang w:val="be-BY"/>
        </w:rPr>
        <w:t xml:space="preserve">аў устаноў адукацыі, якія рэалізуюць адукацыйныя праграмы агульнай сярэдняй адукацыі, з беларускай мовай навучання і выхавання. </w:t>
      </w:r>
      <w:r w:rsidRPr="00A55A46">
        <w:rPr>
          <w:rFonts w:ascii="Times New Roman" w:hAnsi="Times New Roman"/>
          <w:sz w:val="30"/>
          <w:szCs w:val="30"/>
          <w:lang w:val="be-BY"/>
        </w:rPr>
        <w:t xml:space="preserve">– Мінск, 2017 // </w:t>
      </w:r>
      <w:r w:rsidR="00F17522">
        <w:rPr>
          <w:rFonts w:ascii="Times New Roman" w:hAnsi="Times New Roman"/>
          <w:sz w:val="30"/>
          <w:szCs w:val="30"/>
          <w:lang w:val="be-BY"/>
        </w:rPr>
        <w:t>Н</w:t>
      </w:r>
      <w:r w:rsidRPr="00A55A46">
        <w:rPr>
          <w:rFonts w:ascii="Times New Roman" w:hAnsi="Times New Roman"/>
          <w:sz w:val="30"/>
          <w:szCs w:val="30"/>
          <w:lang w:val="be-BY"/>
        </w:rPr>
        <w:t>ацыянальны адукацыйны партал (</w:t>
      </w:r>
      <w:hyperlink r:id="rId8" w:history="1">
        <w:r w:rsidRPr="00F65BC4">
          <w:rPr>
            <w:rStyle w:val="a8"/>
            <w:rFonts w:ascii="Times New Roman" w:hAnsi="Times New Roman"/>
            <w:i/>
            <w:sz w:val="30"/>
            <w:szCs w:val="30"/>
          </w:rPr>
          <w:t>http</w:t>
        </w:r>
        <w:r w:rsidRPr="00F65BC4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://</w:t>
        </w:r>
        <w:r w:rsidRPr="00F65BC4">
          <w:rPr>
            <w:rStyle w:val="a8"/>
            <w:rFonts w:ascii="Times New Roman" w:hAnsi="Times New Roman"/>
            <w:i/>
            <w:sz w:val="30"/>
            <w:szCs w:val="30"/>
          </w:rPr>
          <w:t>adu</w:t>
        </w:r>
        <w:r w:rsidRPr="00F65BC4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.</w:t>
        </w:r>
        <w:r w:rsidRPr="00F65BC4">
          <w:rPr>
            <w:rStyle w:val="a8"/>
            <w:rFonts w:ascii="Times New Roman" w:hAnsi="Times New Roman"/>
            <w:i/>
            <w:sz w:val="30"/>
            <w:szCs w:val="30"/>
          </w:rPr>
          <w:t>by</w:t>
        </w:r>
      </w:hyperlink>
      <w:r w:rsidRPr="00A55A46">
        <w:rPr>
          <w:rFonts w:ascii="Times New Roman" w:hAnsi="Times New Roman"/>
          <w:sz w:val="30"/>
          <w:szCs w:val="30"/>
          <w:lang w:val="be-BY"/>
        </w:rPr>
        <w:t>).</w:t>
      </w:r>
    </w:p>
    <w:p w:rsidR="00D94528" w:rsidRDefault="00D94528" w:rsidP="00D9452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A55A46">
        <w:rPr>
          <w:rFonts w:ascii="Times New Roman" w:hAnsi="Times New Roman"/>
          <w:sz w:val="30"/>
          <w:szCs w:val="30"/>
        </w:rPr>
        <w:t>Учебная программа по учебному предмету «Физическая культура и здоровье» для специальных медицинских групп І</w:t>
      </w:r>
      <w:r w:rsidR="004C34A0">
        <w:rPr>
          <w:rFonts w:ascii="Times New Roman" w:hAnsi="Times New Roman"/>
          <w:sz w:val="30"/>
          <w:szCs w:val="30"/>
        </w:rPr>
        <w:t>–</w:t>
      </w:r>
      <w:r w:rsidRPr="00A55A46">
        <w:rPr>
          <w:rFonts w:ascii="Times New Roman" w:hAnsi="Times New Roman"/>
          <w:sz w:val="30"/>
          <w:szCs w:val="30"/>
        </w:rPr>
        <w:t xml:space="preserve">ХІ </w:t>
      </w:r>
      <w:r w:rsidR="00013AF0" w:rsidRPr="00A55A46">
        <w:rPr>
          <w:rFonts w:ascii="Times New Roman" w:hAnsi="Times New Roman"/>
          <w:sz w:val="30"/>
          <w:szCs w:val="30"/>
        </w:rPr>
        <w:t>классов</w:t>
      </w:r>
      <w:r w:rsidRPr="00A55A46">
        <w:rPr>
          <w:rFonts w:ascii="Times New Roman" w:hAnsi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образования, с русским языком обучения и воспитания. </w:t>
      </w:r>
      <w:r w:rsidRPr="00A55A46">
        <w:rPr>
          <w:rFonts w:ascii="Times New Roman" w:hAnsi="Times New Roman"/>
          <w:sz w:val="30"/>
          <w:szCs w:val="30"/>
          <w:lang w:val="be-BY"/>
        </w:rPr>
        <w:t xml:space="preserve">– Минск, 2017 </w:t>
      </w:r>
      <w:r w:rsidRPr="00A55A46">
        <w:rPr>
          <w:rFonts w:ascii="Times New Roman" w:hAnsi="Times New Roman"/>
          <w:i/>
          <w:sz w:val="30"/>
          <w:szCs w:val="30"/>
          <w:lang w:val="be-BY"/>
        </w:rPr>
        <w:t xml:space="preserve">// </w:t>
      </w:r>
      <w:r w:rsidR="00F17522">
        <w:rPr>
          <w:rFonts w:ascii="Times New Roman" w:hAnsi="Times New Roman"/>
          <w:sz w:val="30"/>
          <w:szCs w:val="30"/>
          <w:lang w:val="be-BY"/>
        </w:rPr>
        <w:t>Н</w:t>
      </w:r>
      <w:r w:rsidRPr="00A55A46">
        <w:rPr>
          <w:rFonts w:ascii="Times New Roman" w:hAnsi="Times New Roman"/>
          <w:sz w:val="30"/>
          <w:szCs w:val="30"/>
          <w:lang w:val="be-BY"/>
        </w:rPr>
        <w:t>ациональный образовательный портал (</w:t>
      </w:r>
      <w:hyperlink r:id="rId9" w:history="1">
        <w:r w:rsidRPr="00F65BC4">
          <w:rPr>
            <w:rStyle w:val="a8"/>
            <w:rFonts w:ascii="Times New Roman" w:hAnsi="Times New Roman"/>
            <w:i/>
            <w:sz w:val="30"/>
            <w:szCs w:val="30"/>
          </w:rPr>
          <w:t>http://adu.by</w:t>
        </w:r>
      </w:hyperlink>
      <w:r w:rsidRPr="00A55A46">
        <w:rPr>
          <w:rFonts w:ascii="Times New Roman" w:hAnsi="Times New Roman"/>
          <w:sz w:val="30"/>
          <w:szCs w:val="30"/>
          <w:lang w:val="be-BY"/>
        </w:rPr>
        <w:t>).</w:t>
      </w:r>
    </w:p>
    <w:p w:rsidR="00331B30" w:rsidRPr="00423282" w:rsidRDefault="00D94528" w:rsidP="00D94528">
      <w:pPr>
        <w:autoSpaceDE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</w:pPr>
      <w:r w:rsidRPr="00540FB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Все учебные программы размещены на национальном образовательном портале: </w:t>
      </w:r>
      <w:hyperlink r:id="rId10" w:history="1">
        <w:r w:rsidR="00423282" w:rsidRPr="005A7C54">
          <w:rPr>
            <w:rStyle w:val="a8"/>
            <w:rFonts w:ascii="Times New Roman" w:hAnsi="Times New Roman" w:cs="Times New Roman"/>
            <w:i/>
            <w:sz w:val="30"/>
            <w:szCs w:val="30"/>
          </w:rPr>
          <w:t>http://adu.by</w:t>
        </w:r>
      </w:hyperlink>
      <w:r w:rsidR="0042328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31B30" w:rsidRPr="00423282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/ </w:t>
      </w:r>
      <w:r w:rsidR="00423282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Главная / </w:t>
      </w:r>
      <w:r w:rsidR="00331B30" w:rsidRPr="00423282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Образовательный процесс. 202</w:t>
      </w:r>
      <w:r w:rsidR="00B36E60" w:rsidRPr="00423282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1</w:t>
      </w:r>
      <w:r w:rsidR="00331B30" w:rsidRPr="00423282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/202</w:t>
      </w:r>
      <w:r w:rsidR="00B36E60" w:rsidRPr="00423282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2</w:t>
      </w:r>
      <w:r w:rsidR="00331B30" w:rsidRPr="00423282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учебный год / Общее среднее образование / </w:t>
      </w:r>
      <w:hyperlink r:id="rId11" w:history="1">
        <w:r w:rsidR="00331B30" w:rsidRPr="00423282">
          <w:rPr>
            <w:rStyle w:val="a8"/>
            <w:rFonts w:ascii="Times New Roman" w:hAnsi="Times New Roman" w:cs="Times New Roman"/>
            <w:i/>
            <w:sz w:val="30"/>
            <w:szCs w:val="30"/>
          </w:rPr>
          <w:t>Учебные предметы</w:t>
        </w:r>
        <w:r w:rsidR="00435B16" w:rsidRPr="00423282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331B30" w:rsidRPr="00423282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I–IV</w:t>
        </w:r>
        <w:r w:rsidR="00423282" w:rsidRPr="00423282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классы</w:t>
        </w:r>
      </w:hyperlink>
      <w:r w:rsidR="00423282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;</w:t>
      </w:r>
      <w:r w:rsidR="00331B30" w:rsidRPr="00423282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2" w:history="1">
        <w:r w:rsidR="00331B30" w:rsidRPr="00423282">
          <w:rPr>
            <w:rStyle w:val="a8"/>
            <w:rFonts w:ascii="Times New Roman" w:hAnsi="Times New Roman" w:cs="Times New Roman"/>
            <w:i/>
            <w:sz w:val="30"/>
            <w:szCs w:val="30"/>
          </w:rPr>
          <w:t>V–XI классы / Физическая культура и здоровье</w:t>
        </w:r>
      </w:hyperlink>
      <w:r w:rsidR="00331B30" w:rsidRPr="00423282">
        <w:rPr>
          <w:rStyle w:val="a8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:rsidR="00D94528" w:rsidRDefault="00D94528" w:rsidP="00D9452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>Учител</w:t>
      </w:r>
      <w:r w:rsidR="008971D1">
        <w:rPr>
          <w:rFonts w:ascii="Times New Roman" w:eastAsia="Calibri" w:hAnsi="Times New Roman" w:cs="Times New Roman"/>
          <w:sz w:val="30"/>
          <w:szCs w:val="30"/>
        </w:rPr>
        <w:t>ь</w:t>
      </w:r>
      <w:r w:rsidR="00013AF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24AEA">
        <w:rPr>
          <w:rFonts w:ascii="Times New Roman" w:eastAsia="Calibri" w:hAnsi="Times New Roman" w:cs="Times New Roman"/>
          <w:sz w:val="30"/>
          <w:szCs w:val="30"/>
        </w:rPr>
        <w:t>может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изменять последовательность изучения разделов учебных программ, а также использовать по своему усмотрению содержание и часы вариативного компонента.</w:t>
      </w:r>
    </w:p>
    <w:p w:rsidR="00D94528" w:rsidRPr="00A107D5" w:rsidRDefault="00D94528" w:rsidP="00757986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A107D5">
        <w:rPr>
          <w:rFonts w:ascii="Times New Roman" w:eastAsia="Calibri" w:hAnsi="Times New Roman" w:cs="Times New Roman"/>
          <w:b/>
          <w:sz w:val="30"/>
          <w:szCs w:val="30"/>
          <w:u w:val="single"/>
        </w:rPr>
        <w:lastRenderedPageBreak/>
        <w:t>2. </w:t>
      </w:r>
      <w:r w:rsidR="00105DD7" w:rsidRPr="00A107D5">
        <w:rPr>
          <w:rFonts w:ascii="Times New Roman" w:eastAsia="Calibri" w:hAnsi="Times New Roman" w:cs="Times New Roman"/>
          <w:b/>
          <w:sz w:val="30"/>
          <w:szCs w:val="30"/>
          <w:u w:val="single"/>
        </w:rPr>
        <w:t>Особенности о</w:t>
      </w:r>
      <w:r w:rsidRPr="00A107D5">
        <w:rPr>
          <w:rFonts w:ascii="Times New Roman" w:eastAsia="Calibri" w:hAnsi="Times New Roman" w:cs="Times New Roman"/>
          <w:b/>
          <w:sz w:val="30"/>
          <w:szCs w:val="30"/>
          <w:u w:val="single"/>
        </w:rPr>
        <w:t>рганизаци</w:t>
      </w:r>
      <w:r w:rsidR="00105DD7" w:rsidRPr="00A107D5">
        <w:rPr>
          <w:rFonts w:ascii="Times New Roman" w:eastAsia="Calibri" w:hAnsi="Times New Roman" w:cs="Times New Roman"/>
          <w:b/>
          <w:sz w:val="30"/>
          <w:szCs w:val="30"/>
          <w:u w:val="single"/>
        </w:rPr>
        <w:t>и</w:t>
      </w:r>
      <w:r w:rsidRPr="00A107D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образовательного процесса</w:t>
      </w:r>
    </w:p>
    <w:p w:rsidR="00C8582F" w:rsidRPr="00432770" w:rsidRDefault="00C8582F" w:rsidP="00AA2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07D5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Pr="00A107D5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A107D5">
        <w:rPr>
          <w:rFonts w:ascii="Times New Roman" w:hAnsi="Times New Roman" w:cs="Times New Roman"/>
          <w:sz w:val="30"/>
          <w:szCs w:val="30"/>
        </w:rPr>
        <w:t>В</w:t>
      </w:r>
      <w:r w:rsidR="00AA202B">
        <w:rPr>
          <w:rFonts w:ascii="Times New Roman" w:hAnsi="Times New Roman" w:cs="Times New Roman"/>
          <w:sz w:val="30"/>
          <w:szCs w:val="30"/>
        </w:rPr>
        <w:t> </w:t>
      </w:r>
      <w:r w:rsidRPr="00A107D5">
        <w:rPr>
          <w:rFonts w:ascii="Times New Roman" w:hAnsi="Times New Roman" w:cs="Times New Roman"/>
          <w:sz w:val="30"/>
          <w:szCs w:val="30"/>
        </w:rPr>
        <w:t>2021/2022 учебном году необходимо обратить особое внимание на</w:t>
      </w:r>
      <w:r w:rsidR="00AA202B">
        <w:rPr>
          <w:rFonts w:ascii="Times New Roman" w:hAnsi="Times New Roman" w:cs="Times New Roman"/>
          <w:sz w:val="30"/>
          <w:szCs w:val="30"/>
        </w:rPr>
        <w:t> </w:t>
      </w:r>
      <w:r w:rsidRPr="00A107D5">
        <w:rPr>
          <w:rFonts w:ascii="Times New Roman" w:hAnsi="Times New Roman" w:cs="Times New Roman"/>
          <w:sz w:val="30"/>
          <w:szCs w:val="30"/>
        </w:rPr>
        <w:t>реализацию в образовательном процессе воспитательного потенциала учебного предмета. Решение этой задачи напрямую связано с</w:t>
      </w:r>
      <w:r w:rsidR="00AA202B">
        <w:rPr>
          <w:rFonts w:ascii="Times New Roman" w:hAnsi="Times New Roman" w:cs="Times New Roman"/>
          <w:sz w:val="30"/>
          <w:szCs w:val="30"/>
        </w:rPr>
        <w:t> </w:t>
      </w:r>
      <w:r w:rsidRPr="00A107D5">
        <w:rPr>
          <w:rFonts w:ascii="Times New Roman" w:hAnsi="Times New Roman" w:cs="Times New Roman"/>
          <w:sz w:val="30"/>
          <w:szCs w:val="30"/>
        </w:rPr>
        <w:t>достижением учащимися личностных образовательных результатов</w:t>
      </w:r>
      <w:r w:rsidRPr="00432770">
        <w:rPr>
          <w:rFonts w:ascii="Times New Roman" w:hAnsi="Times New Roman" w:cs="Times New Roman"/>
          <w:sz w:val="30"/>
          <w:szCs w:val="30"/>
        </w:rPr>
        <w:t>.</w:t>
      </w:r>
    </w:p>
    <w:p w:rsidR="00105DD7" w:rsidRPr="00A107D5" w:rsidRDefault="00105DD7" w:rsidP="00105DD7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A107D5">
        <w:rPr>
          <w:rFonts w:ascii="Times New Roman" w:hAnsi="Times New Roman" w:cs="Times New Roman"/>
          <w:sz w:val="30"/>
          <w:szCs w:val="30"/>
        </w:rPr>
        <w:t>Учебной программой по учебному предмету «Физическая культура и здоровье» предусмотрено достижение учащимися следующих личностных образовательных результатов: отношени</w:t>
      </w:r>
      <w:r w:rsidR="00BE69A1" w:rsidRPr="00A107D5">
        <w:rPr>
          <w:rFonts w:ascii="Times New Roman" w:hAnsi="Times New Roman" w:cs="Times New Roman"/>
          <w:sz w:val="30"/>
          <w:szCs w:val="30"/>
        </w:rPr>
        <w:t>е</w:t>
      </w:r>
      <w:r w:rsidRPr="00A107D5">
        <w:rPr>
          <w:rFonts w:ascii="Times New Roman" w:hAnsi="Times New Roman" w:cs="Times New Roman"/>
          <w:sz w:val="30"/>
          <w:szCs w:val="30"/>
        </w:rPr>
        <w:t xml:space="preserve"> к собственному здоровью и здоровью окружающих</w:t>
      </w:r>
      <w:r w:rsidR="00BE69A1" w:rsidRPr="00A107D5">
        <w:rPr>
          <w:rFonts w:ascii="Times New Roman" w:hAnsi="Times New Roman" w:cs="Times New Roman"/>
          <w:sz w:val="30"/>
          <w:szCs w:val="30"/>
        </w:rPr>
        <w:t xml:space="preserve"> как ценности</w:t>
      </w:r>
      <w:r w:rsidRPr="00A107D5">
        <w:rPr>
          <w:rFonts w:ascii="Times New Roman" w:hAnsi="Times New Roman" w:cs="Times New Roman"/>
          <w:sz w:val="30"/>
          <w:szCs w:val="30"/>
        </w:rPr>
        <w:t>; дисциплинированно</w:t>
      </w:r>
      <w:r w:rsidR="00BE69A1" w:rsidRPr="00A107D5">
        <w:rPr>
          <w:rFonts w:ascii="Times New Roman" w:hAnsi="Times New Roman" w:cs="Times New Roman"/>
          <w:sz w:val="30"/>
          <w:szCs w:val="30"/>
        </w:rPr>
        <w:t>е</w:t>
      </w:r>
      <w:r w:rsidRPr="00A107D5">
        <w:rPr>
          <w:rFonts w:ascii="Times New Roman" w:hAnsi="Times New Roman" w:cs="Times New Roman"/>
          <w:sz w:val="30"/>
          <w:szCs w:val="30"/>
        </w:rPr>
        <w:t xml:space="preserve"> поведени</w:t>
      </w:r>
      <w:r w:rsidR="00BE69A1" w:rsidRPr="00A107D5">
        <w:rPr>
          <w:rFonts w:ascii="Times New Roman" w:hAnsi="Times New Roman" w:cs="Times New Roman"/>
          <w:sz w:val="30"/>
          <w:szCs w:val="30"/>
        </w:rPr>
        <w:t>е</w:t>
      </w:r>
      <w:r w:rsidRPr="00A107D5">
        <w:rPr>
          <w:rFonts w:ascii="Times New Roman" w:hAnsi="Times New Roman" w:cs="Times New Roman"/>
          <w:sz w:val="30"/>
          <w:szCs w:val="30"/>
        </w:rPr>
        <w:t>, доброжелательно</w:t>
      </w:r>
      <w:r w:rsidR="00BE69A1" w:rsidRPr="00A107D5">
        <w:rPr>
          <w:rFonts w:ascii="Times New Roman" w:hAnsi="Times New Roman" w:cs="Times New Roman"/>
          <w:sz w:val="30"/>
          <w:szCs w:val="30"/>
        </w:rPr>
        <w:t>е</w:t>
      </w:r>
      <w:r w:rsidRPr="00A107D5">
        <w:rPr>
          <w:rFonts w:ascii="Times New Roman" w:hAnsi="Times New Roman" w:cs="Times New Roman"/>
          <w:sz w:val="30"/>
          <w:szCs w:val="30"/>
        </w:rPr>
        <w:t xml:space="preserve"> отношени</w:t>
      </w:r>
      <w:r w:rsidR="00BE69A1" w:rsidRPr="00A107D5">
        <w:rPr>
          <w:rFonts w:ascii="Times New Roman" w:hAnsi="Times New Roman" w:cs="Times New Roman"/>
          <w:sz w:val="30"/>
          <w:szCs w:val="30"/>
        </w:rPr>
        <w:t>е</w:t>
      </w:r>
      <w:r w:rsidRPr="00A107D5">
        <w:rPr>
          <w:rFonts w:ascii="Times New Roman" w:hAnsi="Times New Roman" w:cs="Times New Roman"/>
          <w:sz w:val="30"/>
          <w:szCs w:val="30"/>
        </w:rPr>
        <w:t xml:space="preserve"> к товарищам, коллективиз</w:t>
      </w:r>
      <w:r w:rsidR="00FA4F94" w:rsidRPr="00A107D5">
        <w:rPr>
          <w:rFonts w:ascii="Times New Roman" w:hAnsi="Times New Roman" w:cs="Times New Roman"/>
          <w:sz w:val="30"/>
          <w:szCs w:val="30"/>
        </w:rPr>
        <w:t>м</w:t>
      </w:r>
      <w:r w:rsidRPr="00A107D5">
        <w:rPr>
          <w:rFonts w:ascii="Times New Roman" w:hAnsi="Times New Roman" w:cs="Times New Roman"/>
          <w:sz w:val="30"/>
          <w:szCs w:val="30"/>
        </w:rPr>
        <w:t>, честност</w:t>
      </w:r>
      <w:r w:rsidR="00BE69A1" w:rsidRPr="00A107D5">
        <w:rPr>
          <w:rFonts w:ascii="Times New Roman" w:hAnsi="Times New Roman" w:cs="Times New Roman"/>
          <w:sz w:val="30"/>
          <w:szCs w:val="30"/>
        </w:rPr>
        <w:t>ь</w:t>
      </w:r>
      <w:r w:rsidRPr="00A107D5">
        <w:rPr>
          <w:rFonts w:ascii="Times New Roman" w:hAnsi="Times New Roman" w:cs="Times New Roman"/>
          <w:sz w:val="30"/>
          <w:szCs w:val="30"/>
        </w:rPr>
        <w:t>, отзывчивост</w:t>
      </w:r>
      <w:r w:rsidR="00BE69A1" w:rsidRPr="00A107D5">
        <w:rPr>
          <w:rFonts w:ascii="Times New Roman" w:hAnsi="Times New Roman" w:cs="Times New Roman"/>
          <w:sz w:val="30"/>
          <w:szCs w:val="30"/>
        </w:rPr>
        <w:t>ь</w:t>
      </w:r>
      <w:r w:rsidRPr="00A107D5">
        <w:rPr>
          <w:rFonts w:ascii="Times New Roman" w:hAnsi="Times New Roman" w:cs="Times New Roman"/>
          <w:sz w:val="30"/>
          <w:szCs w:val="30"/>
        </w:rPr>
        <w:t>, смелост</w:t>
      </w:r>
      <w:r w:rsidR="00BE69A1" w:rsidRPr="00A107D5">
        <w:rPr>
          <w:rFonts w:ascii="Times New Roman" w:hAnsi="Times New Roman" w:cs="Times New Roman"/>
          <w:sz w:val="30"/>
          <w:szCs w:val="30"/>
        </w:rPr>
        <w:t>ь</w:t>
      </w:r>
      <w:r w:rsidRPr="00A107D5">
        <w:rPr>
          <w:rFonts w:ascii="Times New Roman" w:hAnsi="Times New Roman" w:cs="Times New Roman"/>
          <w:sz w:val="30"/>
          <w:szCs w:val="30"/>
        </w:rPr>
        <w:t>, настойчивост</w:t>
      </w:r>
      <w:r w:rsidR="00BE69A1" w:rsidRPr="00A107D5">
        <w:rPr>
          <w:rFonts w:ascii="Times New Roman" w:hAnsi="Times New Roman" w:cs="Times New Roman"/>
          <w:sz w:val="30"/>
          <w:szCs w:val="30"/>
        </w:rPr>
        <w:t>ь</w:t>
      </w:r>
      <w:r w:rsidRPr="00A107D5">
        <w:rPr>
          <w:rFonts w:ascii="Times New Roman" w:hAnsi="Times New Roman" w:cs="Times New Roman"/>
          <w:sz w:val="30"/>
          <w:szCs w:val="30"/>
        </w:rPr>
        <w:t xml:space="preserve"> в достижении цели; гармоничное сочетани</w:t>
      </w:r>
      <w:r w:rsidR="00FA4F94" w:rsidRPr="00A107D5">
        <w:rPr>
          <w:rFonts w:ascii="Times New Roman" w:hAnsi="Times New Roman" w:cs="Times New Roman"/>
          <w:sz w:val="30"/>
          <w:szCs w:val="30"/>
        </w:rPr>
        <w:t>е</w:t>
      </w:r>
      <w:r w:rsidRPr="00A107D5">
        <w:rPr>
          <w:rFonts w:ascii="Times New Roman" w:hAnsi="Times New Roman" w:cs="Times New Roman"/>
          <w:sz w:val="30"/>
          <w:szCs w:val="30"/>
        </w:rPr>
        <w:t xml:space="preserve"> нравственных, физических и интеллектуальных качеств личности.</w:t>
      </w:r>
    </w:p>
    <w:p w:rsidR="00105DD7" w:rsidRPr="00A107D5" w:rsidRDefault="00105DD7" w:rsidP="0010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07D5">
        <w:rPr>
          <w:rFonts w:ascii="Times New Roman" w:hAnsi="Times New Roman" w:cs="Times New Roman"/>
          <w:sz w:val="30"/>
          <w:szCs w:val="30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:rsidR="00105DD7" w:rsidRPr="00A107D5" w:rsidRDefault="00105DD7" w:rsidP="0010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07D5">
        <w:rPr>
          <w:rFonts w:ascii="Times New Roman" w:hAnsi="Times New Roman" w:cs="Times New Roman"/>
          <w:sz w:val="30"/>
          <w:szCs w:val="30"/>
        </w:rPr>
        <w:t xml:space="preserve">В содержании учебного предмета «Физическая культура и здоровье» в наибольшей мере на достижение личностных образовательных результатов ориентированы темы из раздела «Основы физкультурных знаний», </w:t>
      </w:r>
      <w:r w:rsidR="00FE0D79" w:rsidRPr="00A107D5">
        <w:rPr>
          <w:rFonts w:ascii="Times New Roman" w:hAnsi="Times New Roman" w:cs="Times New Roman"/>
          <w:sz w:val="30"/>
          <w:szCs w:val="30"/>
        </w:rPr>
        <w:t>в частности,</w:t>
      </w:r>
      <w:r w:rsidRPr="00A107D5">
        <w:rPr>
          <w:rFonts w:ascii="Times New Roman" w:hAnsi="Times New Roman" w:cs="Times New Roman"/>
          <w:sz w:val="30"/>
          <w:szCs w:val="30"/>
        </w:rPr>
        <w:t xml:space="preserve"> </w:t>
      </w:r>
      <w:r w:rsidR="009645F0" w:rsidRPr="00A107D5">
        <w:rPr>
          <w:rFonts w:ascii="Times New Roman" w:hAnsi="Times New Roman" w:cs="Times New Roman"/>
          <w:sz w:val="30"/>
          <w:szCs w:val="30"/>
        </w:rPr>
        <w:t>«П</w:t>
      </w:r>
      <w:r w:rsidRPr="00A107D5">
        <w:rPr>
          <w:rFonts w:ascii="Times New Roman" w:hAnsi="Times New Roman" w:cs="Times New Roman"/>
          <w:sz w:val="30"/>
          <w:szCs w:val="30"/>
        </w:rPr>
        <w:t>равила безопасного поведения на</w:t>
      </w:r>
      <w:r w:rsidR="00AA202B">
        <w:rPr>
          <w:rFonts w:ascii="Times New Roman" w:hAnsi="Times New Roman" w:cs="Times New Roman"/>
          <w:sz w:val="30"/>
          <w:szCs w:val="30"/>
        </w:rPr>
        <w:t> </w:t>
      </w:r>
      <w:r w:rsidRPr="00A107D5">
        <w:rPr>
          <w:rFonts w:ascii="Times New Roman" w:hAnsi="Times New Roman" w:cs="Times New Roman"/>
          <w:sz w:val="30"/>
          <w:szCs w:val="30"/>
        </w:rPr>
        <w:t>физкультурных, спортивных занятиях и во время самостоятельных занятий физическими упражнениями</w:t>
      </w:r>
      <w:r w:rsidR="009645F0" w:rsidRPr="00A107D5">
        <w:rPr>
          <w:rFonts w:ascii="Times New Roman" w:hAnsi="Times New Roman" w:cs="Times New Roman"/>
          <w:sz w:val="30"/>
          <w:szCs w:val="30"/>
        </w:rPr>
        <w:t>»</w:t>
      </w:r>
      <w:r w:rsidRPr="00A107D5">
        <w:rPr>
          <w:rFonts w:ascii="Times New Roman" w:hAnsi="Times New Roman" w:cs="Times New Roman"/>
          <w:sz w:val="30"/>
          <w:szCs w:val="30"/>
        </w:rPr>
        <w:t xml:space="preserve">; </w:t>
      </w:r>
      <w:r w:rsidR="009645F0" w:rsidRPr="00A107D5">
        <w:rPr>
          <w:rFonts w:ascii="Times New Roman" w:hAnsi="Times New Roman" w:cs="Times New Roman"/>
          <w:sz w:val="30"/>
          <w:szCs w:val="30"/>
        </w:rPr>
        <w:t>«З</w:t>
      </w:r>
      <w:r w:rsidRPr="00A107D5">
        <w:rPr>
          <w:rFonts w:ascii="Times New Roman" w:hAnsi="Times New Roman" w:cs="Times New Roman"/>
          <w:sz w:val="30"/>
          <w:szCs w:val="30"/>
        </w:rPr>
        <w:t>доровый образ жизни и средства физической культуры в здоровом образе жизни</w:t>
      </w:r>
      <w:r w:rsidR="009645F0" w:rsidRPr="00A107D5">
        <w:rPr>
          <w:rFonts w:ascii="Times New Roman" w:hAnsi="Times New Roman" w:cs="Times New Roman"/>
          <w:sz w:val="30"/>
          <w:szCs w:val="30"/>
        </w:rPr>
        <w:t>»</w:t>
      </w:r>
      <w:r w:rsidRPr="00A107D5">
        <w:rPr>
          <w:rFonts w:ascii="Times New Roman" w:hAnsi="Times New Roman" w:cs="Times New Roman"/>
          <w:sz w:val="30"/>
          <w:szCs w:val="30"/>
        </w:rPr>
        <w:t xml:space="preserve">; </w:t>
      </w:r>
      <w:r w:rsidR="009645F0" w:rsidRPr="00A107D5">
        <w:rPr>
          <w:rFonts w:ascii="Times New Roman" w:hAnsi="Times New Roman" w:cs="Times New Roman"/>
          <w:sz w:val="30"/>
          <w:szCs w:val="30"/>
        </w:rPr>
        <w:t>«</w:t>
      </w:r>
      <w:r w:rsidRPr="00A107D5">
        <w:rPr>
          <w:rFonts w:ascii="Times New Roman" w:hAnsi="Times New Roman" w:cs="Times New Roman"/>
          <w:sz w:val="30"/>
          <w:szCs w:val="30"/>
        </w:rPr>
        <w:t>Олимпизм и олимпийское движение</w:t>
      </w:r>
      <w:r w:rsidR="009645F0" w:rsidRPr="00A107D5">
        <w:rPr>
          <w:rFonts w:ascii="Times New Roman" w:hAnsi="Times New Roman" w:cs="Times New Roman"/>
          <w:sz w:val="30"/>
          <w:szCs w:val="30"/>
        </w:rPr>
        <w:t>»</w:t>
      </w:r>
      <w:r w:rsidRPr="00A107D5">
        <w:rPr>
          <w:rFonts w:ascii="Times New Roman" w:hAnsi="Times New Roman" w:cs="Times New Roman"/>
          <w:sz w:val="30"/>
          <w:szCs w:val="30"/>
        </w:rPr>
        <w:t xml:space="preserve">. Вместе с тем при изучении каждой темы необходимо создавать условия для формирования у учащихся организованности, дисциплинированности, самостоятельности, инициативности, смелости, настойчивости в достижении цели и др. </w:t>
      </w:r>
    </w:p>
    <w:p w:rsidR="00105DD7" w:rsidRPr="00A107D5" w:rsidRDefault="00105DD7" w:rsidP="0010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07D5">
        <w:rPr>
          <w:rFonts w:ascii="Times New Roman" w:hAnsi="Times New Roman" w:cs="Times New Roman"/>
          <w:sz w:val="30"/>
          <w:szCs w:val="30"/>
        </w:rPr>
        <w:t xml:space="preserve">При </w:t>
      </w:r>
      <w:r w:rsidR="00870FAE" w:rsidRPr="00A107D5">
        <w:rPr>
          <w:rFonts w:ascii="Times New Roman" w:hAnsi="Times New Roman" w:cs="Times New Roman"/>
          <w:sz w:val="30"/>
          <w:szCs w:val="30"/>
        </w:rPr>
        <w:t>отборе содержания</w:t>
      </w:r>
      <w:r w:rsidR="00134E80" w:rsidRPr="00A107D5">
        <w:rPr>
          <w:rFonts w:ascii="Times New Roman" w:hAnsi="Times New Roman" w:cs="Times New Roman"/>
          <w:sz w:val="30"/>
          <w:szCs w:val="30"/>
        </w:rPr>
        <w:t xml:space="preserve"> теоретически</w:t>
      </w:r>
      <w:r w:rsidR="00870FAE" w:rsidRPr="00A107D5">
        <w:rPr>
          <w:rFonts w:ascii="Times New Roman" w:hAnsi="Times New Roman" w:cs="Times New Roman"/>
          <w:sz w:val="30"/>
          <w:szCs w:val="30"/>
        </w:rPr>
        <w:t>х</w:t>
      </w:r>
      <w:r w:rsidR="00134E80" w:rsidRPr="00A107D5">
        <w:rPr>
          <w:rFonts w:ascii="Times New Roman" w:hAnsi="Times New Roman" w:cs="Times New Roman"/>
          <w:sz w:val="30"/>
          <w:szCs w:val="30"/>
        </w:rPr>
        <w:t xml:space="preserve"> </w:t>
      </w:r>
      <w:r w:rsidR="00870FAE" w:rsidRPr="00A107D5">
        <w:rPr>
          <w:rFonts w:ascii="Times New Roman" w:hAnsi="Times New Roman" w:cs="Times New Roman"/>
          <w:sz w:val="30"/>
          <w:szCs w:val="30"/>
        </w:rPr>
        <w:t>занятий</w:t>
      </w:r>
      <w:r w:rsidRPr="00A107D5">
        <w:rPr>
          <w:rFonts w:ascii="Times New Roman" w:hAnsi="Times New Roman" w:cs="Times New Roman"/>
          <w:sz w:val="30"/>
          <w:szCs w:val="30"/>
        </w:rPr>
        <w:t xml:space="preserve"> рекомендуется отдавать предпочтение </w:t>
      </w:r>
      <w:r w:rsidR="00870FAE" w:rsidRPr="00A107D5">
        <w:rPr>
          <w:rFonts w:ascii="Times New Roman" w:hAnsi="Times New Roman" w:cs="Times New Roman"/>
          <w:sz w:val="30"/>
          <w:szCs w:val="30"/>
        </w:rPr>
        <w:t>тем материалам</w:t>
      </w:r>
      <w:r w:rsidRPr="00A107D5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A107D5">
        <w:rPr>
          <w:rFonts w:ascii="Times New Roman" w:hAnsi="Times New Roman" w:cs="Times New Roman"/>
          <w:sz w:val="30"/>
          <w:szCs w:val="30"/>
        </w:rPr>
        <w:t>направлены на</w:t>
      </w:r>
      <w:r w:rsidR="00870FAE" w:rsidRPr="00A107D5">
        <w:rPr>
          <w:rFonts w:ascii="Times New Roman" w:hAnsi="Times New Roman" w:cs="Times New Roman"/>
          <w:sz w:val="30"/>
          <w:szCs w:val="30"/>
        </w:rPr>
        <w:t xml:space="preserve"> воспитани</w:t>
      </w:r>
      <w:r w:rsidR="00A107D5">
        <w:rPr>
          <w:rFonts w:ascii="Times New Roman" w:hAnsi="Times New Roman" w:cs="Times New Roman"/>
          <w:sz w:val="30"/>
          <w:szCs w:val="30"/>
        </w:rPr>
        <w:t>е</w:t>
      </w:r>
      <w:r w:rsidR="00870FAE" w:rsidRPr="00A107D5">
        <w:rPr>
          <w:rFonts w:ascii="Times New Roman" w:hAnsi="Times New Roman" w:cs="Times New Roman"/>
          <w:sz w:val="30"/>
          <w:szCs w:val="30"/>
        </w:rPr>
        <w:t xml:space="preserve"> </w:t>
      </w:r>
      <w:r w:rsidRPr="00A107D5">
        <w:rPr>
          <w:rFonts w:ascii="Times New Roman" w:hAnsi="Times New Roman" w:cs="Times New Roman"/>
          <w:sz w:val="30"/>
          <w:szCs w:val="30"/>
        </w:rPr>
        <w:t xml:space="preserve">у учащихся </w:t>
      </w:r>
      <w:r w:rsidR="00870FAE" w:rsidRPr="00A107D5">
        <w:rPr>
          <w:rFonts w:ascii="Times New Roman" w:hAnsi="Times New Roman" w:cs="Times New Roman"/>
          <w:sz w:val="30"/>
          <w:szCs w:val="30"/>
        </w:rPr>
        <w:t>патриотизма, чувства гордости за белорусский народ</w:t>
      </w:r>
      <w:r w:rsidRPr="00A107D5">
        <w:rPr>
          <w:rFonts w:ascii="Times New Roman" w:hAnsi="Times New Roman" w:cs="Times New Roman"/>
          <w:sz w:val="30"/>
          <w:szCs w:val="30"/>
        </w:rPr>
        <w:t>, гражданственности, национального самосознания, культуры безопасности жизнедеятельности, ценностного отношения к здоровью</w:t>
      </w:r>
      <w:r w:rsidR="00870FAE" w:rsidRPr="00A107D5">
        <w:rPr>
          <w:rFonts w:ascii="Times New Roman" w:hAnsi="Times New Roman" w:cs="Times New Roman"/>
          <w:sz w:val="30"/>
          <w:szCs w:val="30"/>
        </w:rPr>
        <w:t>. Например</w:t>
      </w:r>
      <w:r w:rsidR="00435B16">
        <w:rPr>
          <w:rFonts w:ascii="Times New Roman" w:hAnsi="Times New Roman" w:cs="Times New Roman"/>
          <w:sz w:val="30"/>
          <w:szCs w:val="30"/>
        </w:rPr>
        <w:t>:</w:t>
      </w:r>
      <w:r w:rsidR="00870FAE" w:rsidRPr="00A107D5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Pr="00A107D5">
        <w:rPr>
          <w:rFonts w:ascii="Times New Roman" w:hAnsi="Times New Roman" w:cs="Times New Roman"/>
          <w:sz w:val="30"/>
          <w:szCs w:val="30"/>
        </w:rPr>
        <w:t>белорусских спортсменов в международных соревнованиях и Олимпийских играх; Олимпийское движение в Беларуси; правила составлени</w:t>
      </w:r>
      <w:r w:rsidR="00870FAE" w:rsidRPr="00A107D5">
        <w:rPr>
          <w:rFonts w:ascii="Times New Roman" w:hAnsi="Times New Roman" w:cs="Times New Roman"/>
          <w:sz w:val="30"/>
          <w:szCs w:val="30"/>
        </w:rPr>
        <w:t>я</w:t>
      </w:r>
      <w:r w:rsidRPr="00A107D5">
        <w:rPr>
          <w:rFonts w:ascii="Times New Roman" w:hAnsi="Times New Roman" w:cs="Times New Roman"/>
          <w:sz w:val="30"/>
          <w:szCs w:val="30"/>
        </w:rPr>
        <w:t xml:space="preserve"> комплексов упражнений для самостоятельных занятий; правила </w:t>
      </w:r>
      <w:r w:rsidR="00FA4F94" w:rsidRPr="00A107D5">
        <w:rPr>
          <w:rFonts w:ascii="Times New Roman" w:hAnsi="Times New Roman" w:cs="Times New Roman"/>
          <w:sz w:val="30"/>
          <w:szCs w:val="30"/>
        </w:rPr>
        <w:t>з</w:t>
      </w:r>
      <w:r w:rsidRPr="00A107D5">
        <w:rPr>
          <w:rFonts w:ascii="Times New Roman" w:hAnsi="Times New Roman" w:cs="Times New Roman"/>
          <w:sz w:val="30"/>
          <w:szCs w:val="30"/>
        </w:rPr>
        <w:t>дорового образа жизни.</w:t>
      </w:r>
    </w:p>
    <w:p w:rsidR="00105DD7" w:rsidRPr="00A107D5" w:rsidRDefault="00870FAE" w:rsidP="0010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07D5">
        <w:rPr>
          <w:rFonts w:ascii="Times New Roman" w:hAnsi="Times New Roman" w:cs="Times New Roman"/>
          <w:sz w:val="30"/>
          <w:szCs w:val="30"/>
        </w:rPr>
        <w:t>Ре</w:t>
      </w:r>
      <w:r w:rsidR="00105DD7" w:rsidRPr="00A107D5">
        <w:rPr>
          <w:rFonts w:ascii="Times New Roman" w:hAnsi="Times New Roman" w:cs="Times New Roman"/>
          <w:sz w:val="30"/>
          <w:szCs w:val="30"/>
        </w:rPr>
        <w:t xml:space="preserve">ализации воспитательного потенциала учебного предмета </w:t>
      </w:r>
      <w:r w:rsidRPr="00A107D5">
        <w:rPr>
          <w:rFonts w:ascii="Times New Roman" w:hAnsi="Times New Roman" w:cs="Times New Roman"/>
          <w:sz w:val="30"/>
          <w:szCs w:val="30"/>
        </w:rPr>
        <w:t xml:space="preserve">будут способствовать </w:t>
      </w:r>
      <w:r w:rsidR="00DB2CC8" w:rsidRPr="00A107D5">
        <w:rPr>
          <w:rFonts w:ascii="Times New Roman" w:hAnsi="Times New Roman" w:cs="Times New Roman"/>
          <w:sz w:val="30"/>
          <w:szCs w:val="30"/>
        </w:rPr>
        <w:t xml:space="preserve">организация спортивных мероприятий во внеурочное время, </w:t>
      </w:r>
      <w:r w:rsidR="00FA4F94"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подготовка </w:t>
      </w:r>
      <w:r w:rsidR="00105DD7"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>презентаци</w:t>
      </w:r>
      <w:r w:rsidR="00FA4F94"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105DD7"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видеоролик</w:t>
      </w:r>
      <w:r w:rsidR="00FA4F94"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="00105DD7"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спортивных достижениях белорусских спортсменов; самостоятельн</w:t>
      </w:r>
      <w:r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>ое</w:t>
      </w:r>
      <w:r w:rsidR="00105DD7"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составление </w:t>
      </w:r>
      <w:r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учащимися </w:t>
      </w:r>
      <w:r w:rsidR="00105DD7"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>заданий, комплексов упражнений и тренировочных занятий</w:t>
      </w:r>
      <w:r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</w:t>
      </w:r>
      <w:r w:rsidRPr="00A107D5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посещение спортивных объектов </w:t>
      </w:r>
      <w:r w:rsidRPr="00435B16">
        <w:rPr>
          <w:rFonts w:ascii="Times New Roman" w:hAnsi="Times New Roman" w:cs="Times New Roman"/>
          <w:sz w:val="30"/>
          <w:szCs w:val="30"/>
        </w:rPr>
        <w:t>(</w:t>
      </w:r>
      <w:r w:rsidR="00E65820" w:rsidRPr="00435B16">
        <w:rPr>
          <w:rFonts w:ascii="Times New Roman" w:hAnsi="Times New Roman" w:cs="Times New Roman"/>
          <w:sz w:val="30"/>
          <w:szCs w:val="30"/>
        </w:rPr>
        <w:t>Р</w:t>
      </w:r>
      <w:r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>еспубликанск</w:t>
      </w:r>
      <w:r w:rsidR="00435B16"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>ого</w:t>
      </w:r>
      <w:r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центр</w:t>
      </w:r>
      <w:r w:rsidR="00435B16"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олимпийской подготовки по зимним видам спорта </w:t>
      </w:r>
      <w:r w:rsidR="00E65820"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>Раубичи</w:t>
      </w:r>
      <w:r w:rsidR="00E65820"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35B16"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>Многопрофильного культурно-спортивного комплекса «</w:t>
      </w:r>
      <w:r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>Минск-арена</w:t>
      </w:r>
      <w:r w:rsidR="00435B16"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="00FE0D79"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435B16">
        <w:rPr>
          <w:rFonts w:ascii="Times New Roman" w:hAnsi="Times New Roman" w:cs="Times New Roman"/>
          <w:sz w:val="30"/>
          <w:szCs w:val="30"/>
          <w:shd w:val="clear" w:color="auto" w:fill="FFFFFF"/>
        </w:rPr>
        <w:t>и др.)</w:t>
      </w:r>
      <w:r w:rsidR="00FA4F94" w:rsidRPr="00435B16">
        <w:rPr>
          <w:rFonts w:ascii="Times New Roman" w:hAnsi="Times New Roman" w:cs="Times New Roman"/>
          <w:sz w:val="30"/>
          <w:szCs w:val="30"/>
        </w:rPr>
        <w:t>.</w:t>
      </w:r>
    </w:p>
    <w:p w:rsidR="00D94528" w:rsidRPr="00540FB8" w:rsidRDefault="00D94528" w:rsidP="00105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07D5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Для организации учебных занятий по учебному предмету </w:t>
      </w:r>
      <w:r w:rsidRPr="00A107D5">
        <w:rPr>
          <w:rFonts w:ascii="Times New Roman" w:eastAsia="Calibri" w:hAnsi="Times New Roman" w:cs="Times New Roman"/>
          <w:sz w:val="30"/>
          <w:szCs w:val="30"/>
        </w:rPr>
        <w:t>«Физическая культура и здоровье»</w:t>
      </w:r>
      <w:r w:rsidRPr="00A107D5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, занятий </w:t>
      </w:r>
      <w:r w:rsidRPr="00A107D5">
        <w:rPr>
          <w:rFonts w:ascii="Times New Roman" w:eastAsia="Calibri" w:hAnsi="Times New Roman" w:cs="Times New Roman"/>
          <w:sz w:val="30"/>
          <w:szCs w:val="30"/>
        </w:rPr>
        <w:t>«</w:t>
      </w:r>
      <w:r w:rsidRPr="00A107D5">
        <w:rPr>
          <w:rFonts w:ascii="Times New Roman" w:eastAsia="Calibri" w:hAnsi="Times New Roman" w:cs="Times New Roman"/>
          <w:snapToGrid w:val="0"/>
          <w:sz w:val="30"/>
          <w:szCs w:val="30"/>
        </w:rPr>
        <w:t>Час здоровья и спорта</w:t>
      </w:r>
      <w:r w:rsidRPr="00A107D5">
        <w:rPr>
          <w:rFonts w:ascii="Times New Roman" w:eastAsia="Calibri" w:hAnsi="Times New Roman" w:cs="Times New Roman"/>
          <w:sz w:val="30"/>
          <w:szCs w:val="30"/>
        </w:rPr>
        <w:t>» е</w:t>
      </w:r>
      <w:r w:rsidRPr="00A107D5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жегодно </w:t>
      </w:r>
      <w:r w:rsidRPr="00A107D5">
        <w:rPr>
          <w:rFonts w:ascii="Times New Roman" w:eastAsia="Calibri" w:hAnsi="Times New Roman" w:cs="Times New Roman"/>
          <w:b/>
          <w:snapToGrid w:val="0"/>
          <w:sz w:val="30"/>
          <w:szCs w:val="30"/>
        </w:rPr>
        <w:t>до 1 сентября</w:t>
      </w:r>
      <w:r w:rsidR="00C57EB7" w:rsidRPr="00A107D5">
        <w:rPr>
          <w:rFonts w:ascii="Times New Roman" w:eastAsia="Calibri" w:hAnsi="Times New Roman" w:cs="Times New Roman"/>
          <w:b/>
          <w:snapToGrid w:val="0"/>
          <w:sz w:val="30"/>
          <w:szCs w:val="30"/>
        </w:rPr>
        <w:t xml:space="preserve"> </w:t>
      </w:r>
      <w:r w:rsidR="00C57EB7" w:rsidRPr="00A107D5">
        <w:rPr>
          <w:rFonts w:ascii="Times New Roman" w:eastAsia="Calibri" w:hAnsi="Times New Roman" w:cs="Times New Roman"/>
          <w:sz w:val="30"/>
          <w:szCs w:val="30"/>
        </w:rPr>
        <w:t xml:space="preserve">приказом руководителя учреждения общего среднего образования учащиеся </w:t>
      </w:r>
      <w:r w:rsidR="00C57EB7" w:rsidRPr="00A107D5">
        <w:rPr>
          <w:rFonts w:ascii="Times New Roman" w:eastAsia="Calibri" w:hAnsi="Times New Roman" w:cs="Times New Roman"/>
          <w:snapToGrid w:val="0"/>
          <w:sz w:val="30"/>
          <w:szCs w:val="30"/>
        </w:rPr>
        <w:t>распределяются на основную, подготовительную</w:t>
      </w:r>
      <w:r w:rsidR="00302DF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группы</w:t>
      </w:r>
      <w:r w:rsidR="00C57EB7" w:rsidRPr="00A107D5">
        <w:rPr>
          <w:rFonts w:ascii="Times New Roman" w:eastAsia="Calibri" w:hAnsi="Times New Roman" w:cs="Times New Roman"/>
          <w:snapToGrid w:val="0"/>
          <w:sz w:val="30"/>
          <w:szCs w:val="30"/>
        </w:rPr>
        <w:t>, специальную медицинскую групп</w:t>
      </w:r>
      <w:r w:rsidR="00302DF1">
        <w:rPr>
          <w:rFonts w:ascii="Times New Roman" w:eastAsia="Calibri" w:hAnsi="Times New Roman" w:cs="Times New Roman"/>
          <w:snapToGrid w:val="0"/>
          <w:sz w:val="30"/>
          <w:szCs w:val="30"/>
        </w:rPr>
        <w:t>у</w:t>
      </w:r>
      <w:r w:rsidR="00C57EB7" w:rsidRPr="00A107D5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(далее – СМГ), группу лечебной физической культуры (далее – ЛФК)</w:t>
      </w:r>
      <w:r w:rsidRPr="00A107D5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на основании медицинских</w:t>
      </w:r>
      <w:r w:rsidRPr="00540FB8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справок о состоянии здоровья, </w:t>
      </w:r>
      <w:r w:rsidRPr="00540FB8">
        <w:rPr>
          <w:rFonts w:ascii="Times New Roman" w:eastAsia="Calibri" w:hAnsi="Times New Roman" w:cs="Times New Roman"/>
          <w:sz w:val="30"/>
          <w:szCs w:val="30"/>
        </w:rPr>
        <w:t>выданных учреждениями здравоохранения в порядке, установленном законодательством Республики Беларусь</w:t>
      </w:r>
      <w:r w:rsidRPr="00540FB8">
        <w:rPr>
          <w:rFonts w:ascii="Times New Roman" w:eastAsia="Calibri" w:hAnsi="Times New Roman" w:cs="Times New Roman"/>
          <w:snapToGrid w:val="0"/>
          <w:sz w:val="30"/>
          <w:szCs w:val="30"/>
        </w:rPr>
        <w:t>.</w:t>
      </w:r>
    </w:p>
    <w:p w:rsidR="002030B9" w:rsidRPr="002030B9" w:rsidRDefault="002030B9" w:rsidP="002030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030B9">
        <w:rPr>
          <w:rFonts w:ascii="Times New Roman" w:eastAsia="Times New Roman" w:hAnsi="Times New Roman" w:cs="Times New Roman"/>
          <w:b/>
          <w:sz w:val="30"/>
          <w:szCs w:val="30"/>
        </w:rPr>
        <w:t xml:space="preserve">Учащиеся, не прошедшие медицинское обследование, присутствуют </w:t>
      </w:r>
      <w:r w:rsidRPr="002030B9">
        <w:rPr>
          <w:rFonts w:ascii="Times New Roman" w:eastAsia="Times New Roman" w:hAnsi="Times New Roman" w:cs="Times New Roman"/>
          <w:sz w:val="30"/>
          <w:szCs w:val="30"/>
        </w:rPr>
        <w:t xml:space="preserve">на учебных занятиях по учебному предмету «Физическая культура и здоровье», занятиях «Час здоровья и спорта» в спортивной одежде и сменной спортивной обуви, </w:t>
      </w:r>
      <w:r w:rsidRPr="002030B9">
        <w:rPr>
          <w:rFonts w:ascii="Times New Roman" w:eastAsia="Times New Roman" w:hAnsi="Times New Roman" w:cs="Times New Roman"/>
          <w:b/>
          <w:sz w:val="30"/>
          <w:szCs w:val="30"/>
        </w:rPr>
        <w:t xml:space="preserve">но к практическому выполнению заданий (двигательной активности) не допускаются. </w:t>
      </w:r>
      <w:r w:rsidRPr="002030B9">
        <w:rPr>
          <w:rFonts w:ascii="Times New Roman" w:eastAsia="Times New Roman" w:hAnsi="Times New Roman" w:cs="Times New Roman"/>
          <w:sz w:val="30"/>
          <w:szCs w:val="30"/>
        </w:rPr>
        <w:t>Могут выполнять задания по теоретической подготовке, участвовать в судействе и оказывать помощь в организации учебного занятия.</w:t>
      </w:r>
    </w:p>
    <w:p w:rsidR="00D94528" w:rsidRPr="00540FB8" w:rsidRDefault="00D94528" w:rsidP="00D94528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b/>
          <w:sz w:val="30"/>
          <w:szCs w:val="30"/>
        </w:rPr>
        <w:t>Деление класса на группы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при изучении </w:t>
      </w:r>
      <w:r w:rsidRPr="00540FB8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учебного предмета 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«Физическая культура и здоровье» в </w:t>
      </w:r>
      <w:r w:rsidRPr="00540FB8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="00435B16" w:rsidRPr="00A55A46">
        <w:rPr>
          <w:rFonts w:ascii="Times New Roman" w:hAnsi="Times New Roman"/>
          <w:sz w:val="30"/>
          <w:szCs w:val="30"/>
          <w:lang w:val="be-BY"/>
        </w:rPr>
        <w:t>–</w:t>
      </w:r>
      <w:r w:rsidRPr="00540FB8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классах</w:t>
      </w:r>
      <w:r w:rsidR="00013AF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40FB8">
        <w:rPr>
          <w:rFonts w:ascii="Times New Roman" w:eastAsia="Calibri" w:hAnsi="Times New Roman" w:cs="Times New Roman"/>
          <w:sz w:val="30"/>
          <w:szCs w:val="30"/>
        </w:rPr>
        <w:t>осуществляется в</w:t>
      </w:r>
      <w:r w:rsidR="00AA202B">
        <w:rPr>
          <w:rFonts w:ascii="Times New Roman" w:eastAsia="Calibri" w:hAnsi="Times New Roman" w:cs="Times New Roman"/>
          <w:sz w:val="30"/>
          <w:szCs w:val="30"/>
        </w:rPr>
        <w:t> 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соответствии с пунктами 54 и 57 Положения об учреждении общего среднего образования. При наличии возможности проведения </w:t>
      </w:r>
      <w:r>
        <w:rPr>
          <w:rFonts w:ascii="Times New Roman" w:eastAsia="Calibri" w:hAnsi="Times New Roman" w:cs="Times New Roman"/>
          <w:sz w:val="30"/>
          <w:szCs w:val="30"/>
        </w:rPr>
        <w:t>учебных занятий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Pr="00540FB8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учебному предмету 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«Физическая культура и здоровье» отдельно для мальчиков (юношей), девочек (девушек) в других </w:t>
      </w:r>
      <w:r w:rsidR="009C6298">
        <w:rPr>
          <w:rFonts w:ascii="Times New Roman" w:eastAsia="Calibri" w:hAnsi="Times New Roman" w:cs="Times New Roman"/>
          <w:sz w:val="30"/>
          <w:szCs w:val="30"/>
        </w:rPr>
        <w:br/>
      </w:r>
      <w:r w:rsidR="009C6298" w:rsidRPr="00540FB8">
        <w:rPr>
          <w:rFonts w:ascii="Times New Roman" w:eastAsia="Calibri" w:hAnsi="Times New Roman" w:cs="Times New Roman"/>
          <w:sz w:val="30"/>
          <w:szCs w:val="30"/>
        </w:rPr>
        <w:t>(</w:t>
      </w:r>
      <w:r w:rsidR="009C6298" w:rsidRPr="00540FB8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="00435B16" w:rsidRPr="00A55A46">
        <w:rPr>
          <w:rFonts w:ascii="Times New Roman" w:hAnsi="Times New Roman"/>
          <w:sz w:val="30"/>
          <w:szCs w:val="30"/>
          <w:lang w:val="be-BY"/>
        </w:rPr>
        <w:t>–</w:t>
      </w:r>
      <w:r w:rsidR="009C6298" w:rsidRPr="00540FB8"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 w:rsidR="009C6298" w:rsidRPr="00540FB8">
        <w:rPr>
          <w:rFonts w:ascii="Times New Roman" w:eastAsia="Calibri" w:hAnsi="Times New Roman" w:cs="Times New Roman"/>
          <w:sz w:val="30"/>
          <w:szCs w:val="30"/>
        </w:rPr>
        <w:t>)</w:t>
      </w:r>
      <w:r w:rsidR="009C6298">
        <w:rPr>
          <w:rFonts w:ascii="Times New Roman" w:eastAsia="Calibri" w:hAnsi="Times New Roman" w:cs="Times New Roman"/>
          <w:sz w:val="30"/>
          <w:szCs w:val="30"/>
        </w:rPr>
        <w:t> 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классах по решению </w:t>
      </w:r>
      <w:r w:rsidR="00A107D5" w:rsidRPr="00A107D5">
        <w:rPr>
          <w:rFonts w:ascii="Times New Roman" w:eastAsia="Calibri" w:hAnsi="Times New Roman" w:cs="Times New Roman"/>
          <w:sz w:val="30"/>
          <w:szCs w:val="30"/>
        </w:rPr>
        <w:t xml:space="preserve"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Pr="00540FB8">
        <w:rPr>
          <w:rFonts w:ascii="Times New Roman" w:eastAsia="Calibri" w:hAnsi="Times New Roman" w:cs="Times New Roman"/>
          <w:sz w:val="30"/>
          <w:szCs w:val="30"/>
        </w:rPr>
        <w:t>согласованному с финансовым управлением (отделом) данного</w:t>
      </w:r>
      <w:r w:rsidR="00013AF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40FB8">
        <w:rPr>
          <w:rFonts w:ascii="Times New Roman" w:eastAsia="Calibri" w:hAnsi="Times New Roman" w:cs="Times New Roman"/>
          <w:sz w:val="30"/>
          <w:szCs w:val="30"/>
        </w:rPr>
        <w:t>местного исполнительного и распорядительного органа, указанные классы также делятся на соответствующие группы.</w:t>
      </w:r>
    </w:p>
    <w:p w:rsidR="00D94528" w:rsidRPr="00540FB8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E725D">
        <w:rPr>
          <w:rFonts w:ascii="Times New Roman" w:eastAsia="Calibri" w:hAnsi="Times New Roman" w:cs="Times New Roman"/>
          <w:sz w:val="30"/>
          <w:szCs w:val="30"/>
        </w:rPr>
        <w:t xml:space="preserve">В целях повышения качества преподавания учебного предмета «Физическая культура и здоровье» на всех ступенях общего среднего образования </w:t>
      </w:r>
      <w:r w:rsidRPr="00C17BFC">
        <w:rPr>
          <w:rFonts w:ascii="Times New Roman" w:eastAsia="Calibri" w:hAnsi="Times New Roman" w:cs="Times New Roman"/>
          <w:b/>
          <w:sz w:val="30"/>
          <w:szCs w:val="30"/>
        </w:rPr>
        <w:t>целесообразно обеспечить</w:t>
      </w:r>
      <w:r w:rsidRPr="007E725D">
        <w:rPr>
          <w:rFonts w:ascii="Times New Roman" w:eastAsia="Calibri" w:hAnsi="Times New Roman" w:cs="Times New Roman"/>
          <w:sz w:val="30"/>
          <w:szCs w:val="30"/>
        </w:rPr>
        <w:t xml:space="preserve"> проведение учебн</w:t>
      </w:r>
      <w:r w:rsidR="00C57EB7">
        <w:rPr>
          <w:rFonts w:ascii="Times New Roman" w:eastAsia="Calibri" w:hAnsi="Times New Roman" w:cs="Times New Roman"/>
          <w:sz w:val="30"/>
          <w:szCs w:val="30"/>
        </w:rPr>
        <w:t>ых</w:t>
      </w:r>
      <w:r w:rsidRPr="007E725D">
        <w:rPr>
          <w:rFonts w:ascii="Times New Roman" w:eastAsia="Calibri" w:hAnsi="Times New Roman" w:cs="Times New Roman"/>
          <w:sz w:val="30"/>
          <w:szCs w:val="30"/>
        </w:rPr>
        <w:t xml:space="preserve"> заняти</w:t>
      </w:r>
      <w:r w:rsidR="00C57EB7">
        <w:rPr>
          <w:rFonts w:ascii="Times New Roman" w:eastAsia="Calibri" w:hAnsi="Times New Roman" w:cs="Times New Roman"/>
          <w:sz w:val="30"/>
          <w:szCs w:val="30"/>
        </w:rPr>
        <w:t>й</w:t>
      </w:r>
      <w:r w:rsidRPr="007E72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 учебному предмету «Физическая культура и здоровье» </w:t>
      </w:r>
      <w:r w:rsidRPr="007E725D">
        <w:rPr>
          <w:rFonts w:ascii="Times New Roman" w:eastAsia="Calibri" w:hAnsi="Times New Roman" w:cs="Times New Roman"/>
          <w:sz w:val="30"/>
          <w:szCs w:val="30"/>
        </w:rPr>
        <w:t>учителями физической культуры (имеющи</w:t>
      </w:r>
      <w:r>
        <w:rPr>
          <w:rFonts w:ascii="Times New Roman" w:eastAsia="Calibri" w:hAnsi="Times New Roman" w:cs="Times New Roman"/>
          <w:sz w:val="30"/>
          <w:szCs w:val="30"/>
        </w:rPr>
        <w:t>ми</w:t>
      </w:r>
      <w:r w:rsidRPr="007E725D">
        <w:rPr>
          <w:rFonts w:ascii="Times New Roman" w:eastAsia="Calibri" w:hAnsi="Times New Roman" w:cs="Times New Roman"/>
          <w:sz w:val="30"/>
          <w:szCs w:val="30"/>
        </w:rPr>
        <w:t xml:space="preserve"> соответствующее образование по</w:t>
      </w:r>
      <w:r w:rsidR="00AA202B">
        <w:rPr>
          <w:rFonts w:ascii="Times New Roman" w:eastAsia="Calibri" w:hAnsi="Times New Roman" w:cs="Times New Roman"/>
          <w:sz w:val="30"/>
          <w:szCs w:val="30"/>
        </w:rPr>
        <w:t> </w:t>
      </w:r>
      <w:r w:rsidRPr="007E725D">
        <w:rPr>
          <w:rFonts w:ascii="Times New Roman" w:eastAsia="Calibri" w:hAnsi="Times New Roman" w:cs="Times New Roman"/>
          <w:sz w:val="30"/>
          <w:szCs w:val="30"/>
        </w:rPr>
        <w:t>направлению специальностей физической культуры и спорта).</w:t>
      </w:r>
    </w:p>
    <w:p w:rsidR="00FF77B4" w:rsidRPr="00013AF0" w:rsidRDefault="00D94528" w:rsidP="00FF77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13AF0">
        <w:rPr>
          <w:rFonts w:ascii="Times New Roman" w:eastAsia="Calibri" w:hAnsi="Times New Roman" w:cs="Times New Roman"/>
          <w:sz w:val="30"/>
          <w:szCs w:val="30"/>
        </w:rPr>
        <w:t xml:space="preserve">Согласно должностным обязанностям </w:t>
      </w:r>
      <w:r w:rsidR="00FF77B4" w:rsidRPr="00013AF0">
        <w:rPr>
          <w:rFonts w:ascii="Times New Roman" w:eastAsia="Calibri" w:hAnsi="Times New Roman" w:cs="Times New Roman"/>
          <w:sz w:val="30"/>
          <w:szCs w:val="30"/>
        </w:rPr>
        <w:t>и с целью осуществления</w:t>
      </w:r>
      <w:r w:rsidR="00013AF0" w:rsidRPr="00013AF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F77B4" w:rsidRPr="00013AF0">
        <w:rPr>
          <w:rFonts w:ascii="Times New Roman" w:eastAsia="Calibri" w:hAnsi="Times New Roman" w:cs="Times New Roman"/>
          <w:sz w:val="30"/>
          <w:szCs w:val="30"/>
        </w:rPr>
        <w:t xml:space="preserve">планирования образовательного процесса </w:t>
      </w:r>
      <w:r w:rsidRPr="00013AF0">
        <w:rPr>
          <w:rFonts w:ascii="Times New Roman" w:eastAsia="Calibri" w:hAnsi="Times New Roman" w:cs="Times New Roman"/>
          <w:sz w:val="30"/>
          <w:szCs w:val="30"/>
        </w:rPr>
        <w:t xml:space="preserve">учитель </w:t>
      </w:r>
      <w:r w:rsidR="005F70F0">
        <w:rPr>
          <w:rFonts w:ascii="Times New Roman" w:eastAsia="Calibri" w:hAnsi="Times New Roman" w:cs="Times New Roman"/>
          <w:sz w:val="30"/>
          <w:szCs w:val="30"/>
        </w:rPr>
        <w:t>по учебному предмету «Ф</w:t>
      </w:r>
      <w:r w:rsidR="00EC509F">
        <w:rPr>
          <w:rFonts w:ascii="Times New Roman" w:eastAsia="Calibri" w:hAnsi="Times New Roman" w:cs="Times New Roman"/>
          <w:sz w:val="30"/>
          <w:szCs w:val="30"/>
        </w:rPr>
        <w:t>изическ</w:t>
      </w:r>
      <w:r w:rsidR="005F70F0">
        <w:rPr>
          <w:rFonts w:ascii="Times New Roman" w:eastAsia="Calibri" w:hAnsi="Times New Roman" w:cs="Times New Roman"/>
          <w:sz w:val="30"/>
          <w:szCs w:val="30"/>
        </w:rPr>
        <w:t>ая</w:t>
      </w:r>
      <w:r w:rsidR="00EC509F">
        <w:rPr>
          <w:rFonts w:ascii="Times New Roman" w:eastAsia="Calibri" w:hAnsi="Times New Roman" w:cs="Times New Roman"/>
          <w:sz w:val="30"/>
          <w:szCs w:val="30"/>
        </w:rPr>
        <w:t xml:space="preserve"> культур</w:t>
      </w:r>
      <w:r w:rsidR="005F70F0">
        <w:rPr>
          <w:rFonts w:ascii="Times New Roman" w:eastAsia="Calibri" w:hAnsi="Times New Roman" w:cs="Times New Roman"/>
          <w:sz w:val="30"/>
          <w:szCs w:val="30"/>
        </w:rPr>
        <w:t>а и здоровье»</w:t>
      </w:r>
      <w:r w:rsidR="00EC509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13AF0">
        <w:rPr>
          <w:rFonts w:ascii="Times New Roman" w:eastAsia="Calibri" w:hAnsi="Times New Roman" w:cs="Times New Roman"/>
          <w:sz w:val="30"/>
          <w:szCs w:val="30"/>
        </w:rPr>
        <w:t xml:space="preserve">разрабатывает </w:t>
      </w:r>
      <w:r w:rsidR="00BC39E4" w:rsidRPr="00013AF0">
        <w:rPr>
          <w:rFonts w:ascii="Times New Roman" w:eastAsia="Calibri" w:hAnsi="Times New Roman" w:cs="Times New Roman"/>
          <w:sz w:val="30"/>
          <w:szCs w:val="30"/>
        </w:rPr>
        <w:t>и</w:t>
      </w:r>
      <w:r w:rsidR="00013AF0" w:rsidRPr="00013AF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F77B4" w:rsidRPr="00013AF0">
        <w:rPr>
          <w:rFonts w:ascii="Times New Roman" w:eastAsia="Calibri" w:hAnsi="Times New Roman" w:cs="Times New Roman"/>
          <w:b/>
          <w:sz w:val="30"/>
          <w:szCs w:val="30"/>
        </w:rPr>
        <w:t>ведет следующую плановую документацию:</w:t>
      </w:r>
    </w:p>
    <w:p w:rsidR="00FF77B4" w:rsidRPr="00540FB8" w:rsidRDefault="00FF77B4" w:rsidP="00FF7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lastRenderedPageBreak/>
        <w:t>годовой план-график р</w:t>
      </w:r>
      <w:r>
        <w:rPr>
          <w:rFonts w:ascii="Times New Roman" w:eastAsia="Calibri" w:hAnsi="Times New Roman" w:cs="Times New Roman"/>
          <w:sz w:val="30"/>
          <w:szCs w:val="30"/>
        </w:rPr>
        <w:t>аспределения учебного материала</w:t>
      </w:r>
      <w:r w:rsidRPr="00540FB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F77B4" w:rsidRPr="00540FB8" w:rsidRDefault="00FF77B4" w:rsidP="00FF7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>календарно-тематическое планирование учебного материала;</w:t>
      </w:r>
    </w:p>
    <w:p w:rsidR="00FF77B4" w:rsidRPr="00540FB8" w:rsidRDefault="00FF77B4" w:rsidP="00FF7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>поурочное (текущее) планирование учебного материала (планы-конспекты).</w:t>
      </w:r>
    </w:p>
    <w:p w:rsidR="00FF77B4" w:rsidRPr="00540FB8" w:rsidRDefault="00FF77B4" w:rsidP="00FF77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>Структурными элементами поурочного (текущего) планирования должны быть: задачи, соответствующие этапам формирования двигательных умений и навыков; упражнения (комплексы упражнений) для формирования двигательных умений и навыков; перечень используем</w:t>
      </w:r>
      <w:r>
        <w:rPr>
          <w:rFonts w:ascii="Times New Roman" w:eastAsia="Calibri" w:hAnsi="Times New Roman" w:cs="Times New Roman"/>
          <w:sz w:val="30"/>
          <w:szCs w:val="30"/>
        </w:rPr>
        <w:t>ого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на учебном занятии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спортивного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оборудования и инвентаря, метод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проведения учебного занятия; организационно-методические указания</w:t>
      </w:r>
      <w:r w:rsidR="00013AF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40FB8">
        <w:rPr>
          <w:rFonts w:ascii="Times New Roman" w:eastAsia="Calibri" w:hAnsi="Times New Roman" w:cs="Times New Roman"/>
          <w:sz w:val="30"/>
          <w:szCs w:val="30"/>
        </w:rPr>
        <w:t>и др.</w:t>
      </w:r>
    </w:p>
    <w:p w:rsidR="00EC509F" w:rsidRDefault="00EC509F" w:rsidP="00FF77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Календарно-тематическое планирование составляется</w:t>
      </w:r>
      <w:r w:rsidRPr="00013AF0">
        <w:rPr>
          <w:rFonts w:ascii="Times New Roman" w:eastAsia="Calibri" w:hAnsi="Times New Roman" w:cs="Times New Roman"/>
          <w:sz w:val="30"/>
          <w:szCs w:val="30"/>
        </w:rPr>
        <w:t xml:space="preserve"> с учетом времени, отведенного в учебной программе на изучение отдельных тем по</w:t>
      </w:r>
      <w:r w:rsidR="00AA202B">
        <w:rPr>
          <w:rFonts w:ascii="Times New Roman" w:eastAsia="Calibri" w:hAnsi="Times New Roman" w:cs="Times New Roman"/>
          <w:sz w:val="30"/>
          <w:szCs w:val="30"/>
        </w:rPr>
        <w:t> </w:t>
      </w:r>
      <w:r w:rsidRPr="00013AF0">
        <w:rPr>
          <w:rFonts w:ascii="Times New Roman" w:eastAsia="Calibri" w:hAnsi="Times New Roman" w:cs="Times New Roman"/>
          <w:sz w:val="30"/>
          <w:szCs w:val="30"/>
        </w:rPr>
        <w:t>учебному предмету «Физическая культура и здоровье»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Pr="00013AF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F77B4" w:rsidRDefault="00FF77B4" w:rsidP="00FF77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Годовой план-график распределения учебного материала и </w:t>
      </w:r>
      <w:r w:rsidRPr="00540FB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календарно-тематическое 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планирование учебного материала согласовываются членом администрации, курирующим учебный предмет «Физическая культура и здоровье», утверждаются директором </w:t>
      </w:r>
      <w:r w:rsidRPr="00013AF0">
        <w:rPr>
          <w:rFonts w:ascii="Times New Roman" w:eastAsia="Calibri" w:hAnsi="Times New Roman" w:cs="Times New Roman"/>
          <w:sz w:val="30"/>
          <w:szCs w:val="30"/>
        </w:rPr>
        <w:t>учреждения общего среднего образования</w:t>
      </w:r>
      <w:r w:rsidR="0019228A" w:rsidRPr="00013AF0">
        <w:rPr>
          <w:rFonts w:ascii="Times New Roman" w:eastAsia="Calibri" w:hAnsi="Times New Roman" w:cs="Times New Roman"/>
          <w:sz w:val="30"/>
          <w:szCs w:val="30"/>
        </w:rPr>
        <w:t xml:space="preserve"> до начала учебного года.</w:t>
      </w:r>
      <w:r w:rsidR="00013AF0" w:rsidRPr="00013AF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9228A" w:rsidRPr="00013AF0">
        <w:rPr>
          <w:rFonts w:ascii="Times New Roman" w:eastAsia="Calibri" w:hAnsi="Times New Roman" w:cs="Times New Roman"/>
          <w:sz w:val="30"/>
          <w:szCs w:val="30"/>
        </w:rPr>
        <w:t xml:space="preserve">Плановая документация </w:t>
      </w:r>
      <w:r w:rsidRPr="00013AF0">
        <w:rPr>
          <w:rFonts w:ascii="Times New Roman" w:eastAsia="Calibri" w:hAnsi="Times New Roman" w:cs="Times New Roman"/>
          <w:sz w:val="30"/>
          <w:szCs w:val="30"/>
        </w:rPr>
        <w:t>хран</w:t>
      </w:r>
      <w:r w:rsidR="00013AF0">
        <w:rPr>
          <w:rFonts w:ascii="Times New Roman" w:eastAsia="Calibri" w:hAnsi="Times New Roman" w:cs="Times New Roman"/>
          <w:sz w:val="30"/>
          <w:szCs w:val="30"/>
        </w:rPr>
        <w:t>и</w:t>
      </w:r>
      <w:r w:rsidRPr="00013AF0">
        <w:rPr>
          <w:rFonts w:ascii="Times New Roman" w:eastAsia="Calibri" w:hAnsi="Times New Roman" w:cs="Times New Roman"/>
          <w:sz w:val="30"/>
          <w:szCs w:val="30"/>
        </w:rPr>
        <w:t>тся в течение всего учебного года в</w:t>
      </w:r>
      <w:r w:rsidR="00AA202B">
        <w:rPr>
          <w:rFonts w:ascii="Times New Roman" w:eastAsia="Calibri" w:hAnsi="Times New Roman" w:cs="Times New Roman"/>
          <w:sz w:val="30"/>
          <w:szCs w:val="30"/>
        </w:rPr>
        <w:t> </w:t>
      </w:r>
      <w:r w:rsidRPr="00540FB8">
        <w:rPr>
          <w:rFonts w:ascii="Times New Roman" w:eastAsia="Calibri" w:hAnsi="Times New Roman" w:cs="Times New Roman"/>
          <w:sz w:val="30"/>
          <w:szCs w:val="30"/>
        </w:rPr>
        <w:t>учреждении образования у учителя, который проводит учебные занятия по учебному предмету «Физическая культура и здоровье».</w:t>
      </w:r>
    </w:p>
    <w:p w:rsidR="00D94528" w:rsidRPr="00AA202B" w:rsidRDefault="00D94528" w:rsidP="00D9452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86D7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Примерное </w:t>
      </w:r>
      <w:r w:rsidR="00302DF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календарно-тематическое планирование</w:t>
      </w:r>
      <w:r w:rsidRPr="00986D7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для X</w:t>
      </w:r>
      <w:r w:rsidR="00FF77B4" w:rsidRPr="00986D7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I</w:t>
      </w:r>
      <w:r w:rsidRPr="00986D7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класса (базовый и повышенный уровни) размещено на национальном образовательном портале: </w:t>
      </w:r>
      <w:hyperlink r:id="rId13" w:history="1">
        <w:r w:rsidR="00AA202B" w:rsidRPr="005A7C54">
          <w:rPr>
            <w:rStyle w:val="a8"/>
            <w:rFonts w:ascii="Times New Roman" w:hAnsi="Times New Roman"/>
            <w:i/>
            <w:sz w:val="30"/>
            <w:szCs w:val="30"/>
          </w:rPr>
          <w:t>http://adu.by</w:t>
        </w:r>
      </w:hyperlink>
      <w:r w:rsidR="00AA202B">
        <w:rPr>
          <w:rFonts w:ascii="Times New Roman" w:hAnsi="Times New Roman"/>
          <w:i/>
          <w:sz w:val="30"/>
          <w:szCs w:val="30"/>
        </w:rPr>
        <w:t xml:space="preserve"> </w:t>
      </w:r>
      <w:r w:rsidR="00331B30" w:rsidRPr="00AA202B">
        <w:rPr>
          <w:rStyle w:val="a8"/>
          <w:rFonts w:ascii="Times New Roman" w:hAnsi="Times New Roman" w:cs="Times New Roman"/>
          <w:bCs/>
          <w:i/>
          <w:iCs/>
          <w:color w:val="auto"/>
          <w:sz w:val="30"/>
          <w:szCs w:val="30"/>
          <w:u w:val="none"/>
        </w:rPr>
        <w:t xml:space="preserve">/ </w:t>
      </w:r>
      <w:r w:rsidR="00AA202B">
        <w:rPr>
          <w:rStyle w:val="a8"/>
          <w:rFonts w:ascii="Times New Roman" w:hAnsi="Times New Roman" w:cs="Times New Roman"/>
          <w:bCs/>
          <w:i/>
          <w:iCs/>
          <w:color w:val="auto"/>
          <w:sz w:val="30"/>
          <w:szCs w:val="30"/>
          <w:u w:val="none"/>
        </w:rPr>
        <w:t xml:space="preserve">Главная / </w:t>
      </w:r>
      <w:r w:rsidR="00331B30" w:rsidRPr="00AA202B">
        <w:rPr>
          <w:rStyle w:val="a8"/>
          <w:rFonts w:ascii="Times New Roman" w:hAnsi="Times New Roman" w:cs="Times New Roman"/>
          <w:bCs/>
          <w:i/>
          <w:iCs/>
          <w:color w:val="auto"/>
          <w:sz w:val="30"/>
          <w:szCs w:val="30"/>
          <w:u w:val="none"/>
        </w:rPr>
        <w:t>Образовательный процесс. 202</w:t>
      </w:r>
      <w:r w:rsidR="00FF77B4" w:rsidRPr="00AA202B">
        <w:rPr>
          <w:rStyle w:val="a8"/>
          <w:rFonts w:ascii="Times New Roman" w:hAnsi="Times New Roman" w:cs="Times New Roman"/>
          <w:bCs/>
          <w:i/>
          <w:iCs/>
          <w:color w:val="auto"/>
          <w:sz w:val="30"/>
          <w:szCs w:val="30"/>
          <w:u w:val="none"/>
        </w:rPr>
        <w:t>1</w:t>
      </w:r>
      <w:r w:rsidR="00331B30" w:rsidRPr="00AA202B">
        <w:rPr>
          <w:rStyle w:val="a8"/>
          <w:rFonts w:ascii="Times New Roman" w:hAnsi="Times New Roman" w:cs="Times New Roman"/>
          <w:bCs/>
          <w:i/>
          <w:iCs/>
          <w:color w:val="auto"/>
          <w:sz w:val="30"/>
          <w:szCs w:val="30"/>
          <w:u w:val="none"/>
        </w:rPr>
        <w:t>/202</w:t>
      </w:r>
      <w:r w:rsidR="00FF77B4" w:rsidRPr="00AA202B">
        <w:rPr>
          <w:rStyle w:val="a8"/>
          <w:rFonts w:ascii="Times New Roman" w:hAnsi="Times New Roman" w:cs="Times New Roman"/>
          <w:bCs/>
          <w:i/>
          <w:iCs/>
          <w:color w:val="auto"/>
          <w:sz w:val="30"/>
          <w:szCs w:val="30"/>
          <w:u w:val="none"/>
        </w:rPr>
        <w:t>2</w:t>
      </w:r>
      <w:r w:rsidR="00331B30" w:rsidRPr="00AA202B">
        <w:rPr>
          <w:rStyle w:val="a8"/>
          <w:rFonts w:ascii="Times New Roman" w:hAnsi="Times New Roman" w:cs="Times New Roman"/>
          <w:bCs/>
          <w:i/>
          <w:iCs/>
          <w:color w:val="auto"/>
          <w:sz w:val="30"/>
          <w:szCs w:val="30"/>
          <w:u w:val="none"/>
        </w:rPr>
        <w:t xml:space="preserve"> учебный год / Общее среднее образование / </w:t>
      </w:r>
      <w:hyperlink r:id="rId14" w:history="1">
        <w:r w:rsidR="00331B30" w:rsidRPr="00AA202B">
          <w:rPr>
            <w:rStyle w:val="a8"/>
            <w:rFonts w:ascii="Times New Roman" w:eastAsia="Calibri" w:hAnsi="Times New Roman" w:cs="Times New Roman"/>
            <w:bCs/>
            <w:i/>
            <w:iCs/>
            <w:color w:val="auto"/>
            <w:sz w:val="30"/>
            <w:szCs w:val="30"/>
            <w:u w:val="none"/>
          </w:rPr>
          <w:t>Учебные предметы</w:t>
        </w:r>
        <w:r w:rsidR="00435B16" w:rsidRPr="00AA202B">
          <w:rPr>
            <w:rStyle w:val="a8"/>
            <w:rFonts w:ascii="Times New Roman" w:eastAsia="Calibri" w:hAnsi="Times New Roman" w:cs="Times New Roman"/>
            <w:bCs/>
            <w:i/>
            <w:iCs/>
            <w:color w:val="auto"/>
            <w:sz w:val="30"/>
            <w:szCs w:val="30"/>
            <w:u w:val="none"/>
          </w:rPr>
          <w:t>.</w:t>
        </w:r>
        <w:r w:rsidR="00331B30" w:rsidRPr="00AA202B">
          <w:rPr>
            <w:rStyle w:val="a8"/>
            <w:rFonts w:ascii="Times New Roman" w:eastAsia="Calibri" w:hAnsi="Times New Roman" w:cs="Times New Roman"/>
            <w:bCs/>
            <w:i/>
            <w:iCs/>
            <w:color w:val="auto"/>
            <w:sz w:val="30"/>
            <w:szCs w:val="30"/>
            <w:u w:val="none"/>
          </w:rPr>
          <w:t xml:space="preserve"> </w:t>
        </w:r>
      </w:hyperlink>
      <w:r w:rsidR="00331B30" w:rsidRPr="00AA202B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V–XI классы / </w:t>
      </w:r>
      <w:hyperlink r:id="rId15" w:history="1">
        <w:r w:rsidR="00331B30" w:rsidRPr="00AA202B">
          <w:rPr>
            <w:rStyle w:val="a8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Физическая культура и здоровье</w:t>
        </w:r>
      </w:hyperlink>
      <w:r w:rsidR="00331B30" w:rsidRPr="00AA202B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D94528" w:rsidRPr="002A6CC5" w:rsidRDefault="00D94528" w:rsidP="00D94528">
      <w:pPr>
        <w:pStyle w:val="a4"/>
        <w:tabs>
          <w:tab w:val="clear" w:pos="600"/>
          <w:tab w:val="clear" w:pos="660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D2AC6">
        <w:rPr>
          <w:rFonts w:ascii="Times New Roman" w:hAnsi="Times New Roman" w:cs="Times New Roman"/>
          <w:b/>
          <w:sz w:val="30"/>
          <w:szCs w:val="30"/>
          <w:lang w:val="ru-RU"/>
        </w:rPr>
        <w:t>Необходимо обеспечить</w:t>
      </w:r>
      <w:r w:rsidRPr="00FD2AC6">
        <w:rPr>
          <w:rFonts w:ascii="Times New Roman" w:hAnsi="Times New Roman" w:cs="Times New Roman"/>
          <w:sz w:val="30"/>
          <w:szCs w:val="30"/>
          <w:lang w:val="ru-RU"/>
        </w:rPr>
        <w:t xml:space="preserve"> повышение качества организации и проведения </w:t>
      </w:r>
      <w:r w:rsidRPr="00FD2AC6">
        <w:rPr>
          <w:rFonts w:ascii="Times New Roman" w:hAnsi="Times New Roman" w:cs="Times New Roman"/>
          <w:sz w:val="30"/>
          <w:szCs w:val="30"/>
        </w:rPr>
        <w:t xml:space="preserve">учебных занятий по учебному предмету «Физическая культура и здоровье», занятий </w:t>
      </w:r>
      <w:r w:rsidRPr="00FD2AC6">
        <w:rPr>
          <w:rFonts w:ascii="Times New Roman" w:hAnsi="Times New Roman" w:cs="Times New Roman"/>
          <w:sz w:val="30"/>
          <w:szCs w:val="30"/>
          <w:lang w:val="ru-RU"/>
        </w:rPr>
        <w:t>«Час здоровья и спорта», максимально проводя их на свежем воздухе при благоприятных погодных условиях, обязательно учитывая медицинские показания в отношении каждого учащегося при выполнении им физических нагрузок.</w:t>
      </w:r>
    </w:p>
    <w:p w:rsidR="00D94528" w:rsidRDefault="00D94528" w:rsidP="00D94528">
      <w:pPr>
        <w:pStyle w:val="a4"/>
        <w:tabs>
          <w:tab w:val="clear" w:pos="600"/>
          <w:tab w:val="clear" w:pos="660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9235AB">
        <w:rPr>
          <w:rFonts w:ascii="Times New Roman" w:hAnsi="Times New Roman" w:cs="Times New Roman"/>
          <w:sz w:val="30"/>
          <w:szCs w:val="30"/>
        </w:rPr>
        <w:t>При наличии условий для учебных занятий по</w:t>
      </w:r>
      <w:r w:rsidR="00D22E2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235AB">
        <w:rPr>
          <w:rFonts w:ascii="Times New Roman" w:hAnsi="Times New Roman" w:cs="Times New Roman"/>
          <w:sz w:val="30"/>
          <w:szCs w:val="30"/>
        </w:rPr>
        <w:t>плаванию</w:t>
      </w:r>
      <w:r w:rsidR="008D6CB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необходимо </w:t>
      </w:r>
      <w:r w:rsidRPr="009235AB">
        <w:rPr>
          <w:rFonts w:ascii="Times New Roman" w:hAnsi="Times New Roman" w:cs="Times New Roman"/>
          <w:sz w:val="30"/>
          <w:szCs w:val="30"/>
          <w:lang w:val="ru-RU"/>
        </w:rPr>
        <w:t>предусмотреть</w:t>
      </w:r>
      <w:r w:rsidRPr="009235AB">
        <w:rPr>
          <w:rFonts w:ascii="Times New Roman" w:hAnsi="Times New Roman" w:cs="Times New Roman"/>
          <w:b/>
          <w:sz w:val="30"/>
          <w:szCs w:val="30"/>
        </w:rPr>
        <w:t xml:space="preserve"> обучение плаванию</w:t>
      </w:r>
      <w:r w:rsidR="000851D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9235AB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D22E2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235AB">
        <w:rPr>
          <w:rFonts w:ascii="Times New Roman" w:hAnsi="Times New Roman" w:cs="Times New Roman"/>
          <w:sz w:val="30"/>
          <w:szCs w:val="30"/>
          <w:lang w:val="ru-RU"/>
        </w:rPr>
        <w:t xml:space="preserve">рамках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учебных </w:t>
      </w:r>
      <w:r w:rsidRPr="009235AB">
        <w:rPr>
          <w:rFonts w:ascii="Times New Roman" w:hAnsi="Times New Roman" w:cs="Times New Roman"/>
          <w:sz w:val="30"/>
          <w:szCs w:val="30"/>
          <w:lang w:val="ru-RU"/>
        </w:rPr>
        <w:t>часов, отведенных</w:t>
      </w:r>
      <w:r w:rsidRPr="009235AB">
        <w:rPr>
          <w:rFonts w:ascii="Times New Roman" w:hAnsi="Times New Roman" w:cs="Times New Roman"/>
          <w:sz w:val="30"/>
          <w:szCs w:val="30"/>
        </w:rPr>
        <w:t xml:space="preserve"> учебной программой по учебному предмету «Физическая культура и здоровье».</w:t>
      </w:r>
    </w:p>
    <w:p w:rsidR="00D94528" w:rsidRPr="00B44796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  <w:u w:val="single"/>
        </w:rPr>
      </w:pPr>
      <w:r w:rsidRPr="00540FB8">
        <w:rPr>
          <w:rFonts w:ascii="Times New Roman" w:eastAsia="Calibri" w:hAnsi="Times New Roman" w:cs="Times New Roman"/>
          <w:b/>
          <w:sz w:val="30"/>
          <w:szCs w:val="30"/>
        </w:rPr>
        <w:t>Для проведения факультативных занятий</w:t>
      </w:r>
      <w:r w:rsidR="00D22E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540FB8">
        <w:rPr>
          <w:rFonts w:ascii="Times New Roman" w:eastAsia="Calibri" w:hAnsi="Times New Roman" w:cs="Times New Roman"/>
          <w:b/>
          <w:sz w:val="30"/>
          <w:szCs w:val="30"/>
        </w:rPr>
        <w:t>спортивной направленности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540FB8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="00435B16" w:rsidRPr="00A55A46">
        <w:rPr>
          <w:rFonts w:ascii="Times New Roman" w:hAnsi="Times New Roman"/>
          <w:sz w:val="30"/>
          <w:szCs w:val="30"/>
          <w:lang w:val="be-BY"/>
        </w:rPr>
        <w:t>–</w:t>
      </w:r>
      <w:r w:rsidRPr="00540FB8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классах используются учебные программы факультативных занятий, </w:t>
      </w:r>
      <w:r>
        <w:rPr>
          <w:rFonts w:ascii="Times New Roman" w:eastAsia="Calibri" w:hAnsi="Times New Roman" w:cs="Times New Roman"/>
          <w:sz w:val="30"/>
          <w:szCs w:val="30"/>
        </w:rPr>
        <w:t>утвержденные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Министерством образования Республики Беларусь. Учебные программы факультативных занятий </w:t>
      </w:r>
      <w:r w:rsidRPr="00540FB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размещены на национальном образовательном портале: </w:t>
      </w:r>
      <w:hyperlink r:id="rId16" w:history="1">
        <w:r w:rsidR="00B43B7A" w:rsidRPr="00B43B7A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http://adu.by</w:t>
        </w:r>
      </w:hyperlink>
      <w:r w:rsidR="00B43B7A" w:rsidRPr="00B43B7A">
        <w:rPr>
          <w:rFonts w:ascii="Times New Roman" w:eastAsia="Calibri" w:hAnsi="Times New Roman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</w:t>
      </w:r>
      <w:hyperlink r:id="rId17" w:history="1">
        <w:r w:rsidR="00B43B7A" w:rsidRPr="00B43B7A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Учебные предметы. I–IV классы</w:t>
        </w:r>
      </w:hyperlink>
      <w:r w:rsidR="00B43B7A" w:rsidRPr="00B43B7A">
        <w:rPr>
          <w:rFonts w:ascii="Times New Roman" w:eastAsia="Calibri" w:hAnsi="Times New Roman" w:cs="Times New Roman"/>
          <w:i/>
          <w:sz w:val="30"/>
          <w:szCs w:val="30"/>
        </w:rPr>
        <w:t xml:space="preserve">; </w:t>
      </w:r>
      <w:hyperlink r:id="rId18" w:history="1">
        <w:r w:rsidR="00B43B7A" w:rsidRPr="00B43B7A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V–XI классы / Физическая культура и здоровье</w:t>
        </w:r>
      </w:hyperlink>
      <w:r w:rsidR="00B43B7A" w:rsidRPr="00B43B7A">
        <w:rPr>
          <w:rFonts w:ascii="Times New Roman" w:eastAsia="Calibri" w:hAnsi="Times New Roman" w:cs="Times New Roman"/>
          <w:sz w:val="30"/>
          <w:szCs w:val="30"/>
        </w:rPr>
        <w:t>.</w:t>
      </w:r>
      <w:r w:rsidR="00B43B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и сайте учреждения «Республиканский центр физического воспитания и спорта учащихся и студентов»: </w:t>
      </w:r>
      <w:hyperlink r:id="rId19" w:history="1">
        <w:r w:rsidR="00B43B7A" w:rsidRPr="005A7C54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www.sporteducation.by</w:t>
        </w:r>
      </w:hyperlink>
      <w:r w:rsidR="00B43B7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435B16" w:rsidRPr="00B43B7A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r w:rsidR="00B43B7A">
        <w:rPr>
          <w:rFonts w:ascii="Times New Roman" w:eastAsia="Calibri" w:hAnsi="Times New Roman" w:cs="Times New Roman"/>
          <w:i/>
          <w:sz w:val="30"/>
          <w:szCs w:val="30"/>
        </w:rPr>
        <w:t xml:space="preserve">Документы / </w:t>
      </w:r>
      <w:hyperlink r:id="rId20" w:history="1">
        <w:r w:rsidR="00435B16" w:rsidRPr="00B43B7A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Учебно-методический комплекс</w:t>
        </w:r>
      </w:hyperlink>
      <w:r w:rsidRPr="00B43B7A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</w:p>
    <w:p w:rsidR="00D94528" w:rsidRPr="00222EB2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2EB2">
        <w:rPr>
          <w:rFonts w:ascii="Times New Roman" w:eastAsia="Calibri" w:hAnsi="Times New Roman" w:cs="Times New Roman"/>
          <w:sz w:val="30"/>
          <w:szCs w:val="30"/>
        </w:rPr>
        <w:t>В целях создания условий для организации спортивной подготовки одаренных в спорте учащихся</w:t>
      </w:r>
      <w:r w:rsidR="004028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2EB2">
        <w:rPr>
          <w:rFonts w:ascii="Times New Roman" w:eastAsia="Calibri" w:hAnsi="Times New Roman" w:cs="Times New Roman"/>
          <w:sz w:val="30"/>
          <w:szCs w:val="30"/>
        </w:rPr>
        <w:t>в учреждениях общего среднего образования по инициативе руководителей специализированных учебно-спортивных учреждений</w:t>
      </w:r>
      <w:r w:rsidR="0019228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2EB2">
        <w:rPr>
          <w:rFonts w:ascii="Times New Roman" w:eastAsia="Calibri" w:hAnsi="Times New Roman" w:cs="Times New Roman"/>
          <w:sz w:val="30"/>
          <w:szCs w:val="30"/>
        </w:rPr>
        <w:t>могут создаваться специализированные по</w:t>
      </w:r>
      <w:r w:rsidR="00292A0A">
        <w:rPr>
          <w:rFonts w:ascii="Times New Roman" w:eastAsia="Calibri" w:hAnsi="Times New Roman" w:cs="Times New Roman"/>
          <w:sz w:val="30"/>
          <w:szCs w:val="30"/>
        </w:rPr>
        <w:t> </w:t>
      </w:r>
      <w:r w:rsidRPr="00222EB2">
        <w:rPr>
          <w:rFonts w:ascii="Times New Roman" w:eastAsia="Calibri" w:hAnsi="Times New Roman" w:cs="Times New Roman"/>
          <w:sz w:val="30"/>
          <w:szCs w:val="30"/>
        </w:rPr>
        <w:t>спорту классы. Порядок создания и организации работы указанных классов регламентируется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</w:t>
      </w:r>
      <w:r w:rsidRPr="007044CE">
        <w:rPr>
          <w:rFonts w:ascii="Times New Roman" w:eastAsia="Calibri" w:hAnsi="Times New Roman" w:cs="Times New Roman"/>
          <w:sz w:val="30"/>
          <w:szCs w:val="30"/>
        </w:rPr>
        <w:t>оложени</w:t>
      </w:r>
      <w:r>
        <w:rPr>
          <w:rFonts w:ascii="Times New Roman" w:eastAsia="Calibri" w:hAnsi="Times New Roman" w:cs="Times New Roman"/>
          <w:sz w:val="30"/>
          <w:szCs w:val="30"/>
        </w:rPr>
        <w:t>ем</w:t>
      </w:r>
      <w:r w:rsidRPr="007044CE">
        <w:rPr>
          <w:rFonts w:ascii="Times New Roman" w:eastAsia="Calibri" w:hAnsi="Times New Roman" w:cs="Times New Roman"/>
          <w:sz w:val="30"/>
          <w:szCs w:val="30"/>
        </w:rPr>
        <w:t xml:space="preserve"> о специализированных по спорту классах</w:t>
      </w:r>
      <w:r>
        <w:rPr>
          <w:rFonts w:ascii="Times New Roman" w:eastAsia="Calibri" w:hAnsi="Times New Roman" w:cs="Times New Roman"/>
          <w:sz w:val="30"/>
          <w:szCs w:val="30"/>
        </w:rPr>
        <w:t>, утвержденных</w:t>
      </w:r>
      <w:r w:rsidR="002F3E2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044CE">
        <w:rPr>
          <w:rFonts w:ascii="Times New Roman" w:eastAsia="Calibri" w:hAnsi="Times New Roman" w:cs="Times New Roman"/>
          <w:sz w:val="30"/>
          <w:szCs w:val="30"/>
        </w:rPr>
        <w:t>постановление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2F3E2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Pr="007044CE">
        <w:rPr>
          <w:rFonts w:ascii="Times New Roman" w:eastAsia="Calibri" w:hAnsi="Times New Roman" w:cs="Times New Roman"/>
          <w:sz w:val="30"/>
          <w:szCs w:val="30"/>
        </w:rPr>
        <w:t xml:space="preserve">инистерства спорта и туризма </w:t>
      </w: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7044CE">
        <w:rPr>
          <w:rFonts w:ascii="Times New Roman" w:eastAsia="Calibri" w:hAnsi="Times New Roman" w:cs="Times New Roman"/>
          <w:sz w:val="30"/>
          <w:szCs w:val="30"/>
        </w:rPr>
        <w:t xml:space="preserve">еспублики </w:t>
      </w: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7044CE">
        <w:rPr>
          <w:rFonts w:ascii="Times New Roman" w:eastAsia="Calibri" w:hAnsi="Times New Roman" w:cs="Times New Roman"/>
          <w:sz w:val="30"/>
          <w:szCs w:val="30"/>
        </w:rPr>
        <w:t xml:space="preserve">еларусь,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Pr="007044CE">
        <w:rPr>
          <w:rFonts w:ascii="Times New Roman" w:eastAsia="Calibri" w:hAnsi="Times New Roman" w:cs="Times New Roman"/>
          <w:sz w:val="30"/>
          <w:szCs w:val="30"/>
        </w:rPr>
        <w:t xml:space="preserve">инистерства обороны </w:t>
      </w: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7044CE">
        <w:rPr>
          <w:rFonts w:ascii="Times New Roman" w:eastAsia="Calibri" w:hAnsi="Times New Roman" w:cs="Times New Roman"/>
          <w:sz w:val="30"/>
          <w:szCs w:val="30"/>
        </w:rPr>
        <w:t xml:space="preserve">еспублики </w:t>
      </w: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7044CE">
        <w:rPr>
          <w:rFonts w:ascii="Times New Roman" w:eastAsia="Calibri" w:hAnsi="Times New Roman" w:cs="Times New Roman"/>
          <w:sz w:val="30"/>
          <w:szCs w:val="30"/>
        </w:rPr>
        <w:t xml:space="preserve">еларусь и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Pr="007044CE">
        <w:rPr>
          <w:rFonts w:ascii="Times New Roman" w:eastAsia="Calibri" w:hAnsi="Times New Roman" w:cs="Times New Roman"/>
          <w:sz w:val="30"/>
          <w:szCs w:val="30"/>
        </w:rPr>
        <w:t xml:space="preserve">инистерства образования </w:t>
      </w: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7044CE">
        <w:rPr>
          <w:rFonts w:ascii="Times New Roman" w:eastAsia="Calibri" w:hAnsi="Times New Roman" w:cs="Times New Roman"/>
          <w:sz w:val="30"/>
          <w:szCs w:val="30"/>
        </w:rPr>
        <w:t xml:space="preserve">еспублики </w:t>
      </w: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7044CE">
        <w:rPr>
          <w:rFonts w:ascii="Times New Roman" w:eastAsia="Calibri" w:hAnsi="Times New Roman" w:cs="Times New Roman"/>
          <w:sz w:val="30"/>
          <w:szCs w:val="30"/>
        </w:rPr>
        <w:t>еларусь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 </w:t>
      </w:r>
      <w:r w:rsidR="00755E22">
        <w:rPr>
          <w:rFonts w:ascii="Times New Roman" w:eastAsia="Calibri" w:hAnsi="Times New Roman" w:cs="Times New Roman"/>
          <w:sz w:val="30"/>
          <w:szCs w:val="30"/>
        </w:rPr>
        <w:t>08.07.</w:t>
      </w:r>
      <w:r w:rsidRPr="007044CE">
        <w:rPr>
          <w:rFonts w:ascii="Times New Roman" w:eastAsia="Calibri" w:hAnsi="Times New Roman" w:cs="Times New Roman"/>
          <w:sz w:val="30"/>
          <w:szCs w:val="30"/>
        </w:rPr>
        <w:t xml:space="preserve">2014 </w:t>
      </w:r>
      <w:r>
        <w:rPr>
          <w:rFonts w:ascii="Times New Roman" w:eastAsia="Calibri" w:hAnsi="Times New Roman" w:cs="Times New Roman"/>
          <w:sz w:val="30"/>
          <w:szCs w:val="30"/>
        </w:rPr>
        <w:t>№ </w:t>
      </w:r>
      <w:r w:rsidRPr="007044CE">
        <w:rPr>
          <w:rFonts w:ascii="Times New Roman" w:eastAsia="Calibri" w:hAnsi="Times New Roman" w:cs="Times New Roman"/>
          <w:sz w:val="30"/>
          <w:szCs w:val="30"/>
        </w:rPr>
        <w:t>18/23/97</w:t>
      </w:r>
      <w:r w:rsidRPr="00222EB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4528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35AB">
        <w:rPr>
          <w:rFonts w:ascii="Times New Roman" w:eastAsia="Calibri" w:hAnsi="Times New Roman" w:cs="Times New Roman"/>
          <w:sz w:val="30"/>
          <w:szCs w:val="30"/>
        </w:rPr>
        <w:t xml:space="preserve">В учреждениях общего среднего образования могут открываться </w:t>
      </w:r>
      <w:r w:rsidRPr="009235AB">
        <w:rPr>
          <w:rFonts w:ascii="Times New Roman" w:eastAsia="Calibri" w:hAnsi="Times New Roman" w:cs="Times New Roman"/>
          <w:b/>
          <w:sz w:val="30"/>
          <w:szCs w:val="30"/>
        </w:rPr>
        <w:t>профильные классы спортивно</w:t>
      </w:r>
      <w:r w:rsidRPr="009235AB">
        <w:rPr>
          <w:rFonts w:ascii="Times New Roman" w:eastAsia="Calibri" w:hAnsi="Times New Roman" w:cs="Times New Roman"/>
          <w:sz w:val="30"/>
          <w:szCs w:val="30"/>
        </w:rPr>
        <w:t>-</w:t>
      </w:r>
      <w:r w:rsidRPr="009235AB">
        <w:rPr>
          <w:rFonts w:ascii="Times New Roman" w:eastAsia="Calibri" w:hAnsi="Times New Roman" w:cs="Times New Roman"/>
          <w:b/>
          <w:sz w:val="30"/>
          <w:szCs w:val="30"/>
        </w:rPr>
        <w:t>педагогической направленности</w:t>
      </w:r>
      <w:r w:rsidRPr="009235AB">
        <w:rPr>
          <w:rFonts w:ascii="Times New Roman" w:eastAsia="Calibri" w:hAnsi="Times New Roman" w:cs="Times New Roman"/>
          <w:sz w:val="30"/>
          <w:szCs w:val="30"/>
        </w:rPr>
        <w:t xml:space="preserve"> для</w:t>
      </w:r>
      <w:r w:rsidR="00292A0A">
        <w:rPr>
          <w:rFonts w:ascii="Times New Roman" w:eastAsia="Calibri" w:hAnsi="Times New Roman" w:cs="Times New Roman"/>
          <w:sz w:val="30"/>
          <w:szCs w:val="30"/>
        </w:rPr>
        <w:t> </w:t>
      </w:r>
      <w:r w:rsidRPr="009235AB">
        <w:rPr>
          <w:rFonts w:ascii="Times New Roman" w:eastAsia="Calibri" w:hAnsi="Times New Roman" w:cs="Times New Roman"/>
          <w:sz w:val="30"/>
          <w:szCs w:val="30"/>
        </w:rPr>
        <w:t>помощи учащимся в выборе будущей профессиональной деятельности в сфере физической культуры и спорта.</w:t>
      </w:r>
    </w:p>
    <w:p w:rsidR="00D94528" w:rsidRPr="00292A0A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30E6F">
        <w:rPr>
          <w:rFonts w:ascii="Times New Roman" w:eastAsia="Calibri" w:hAnsi="Times New Roman" w:cs="Times New Roman"/>
          <w:sz w:val="30"/>
          <w:szCs w:val="30"/>
        </w:rPr>
        <w:t xml:space="preserve">Учебная программа факультативного занятия </w:t>
      </w:r>
      <w:r w:rsidRPr="00BC2643">
        <w:rPr>
          <w:rFonts w:ascii="Times New Roman" w:eastAsia="Calibri" w:hAnsi="Times New Roman" w:cs="Times New Roman"/>
          <w:sz w:val="30"/>
          <w:szCs w:val="30"/>
        </w:rPr>
        <w:t>«Введение в</w:t>
      </w:r>
      <w:r w:rsidR="00292A0A">
        <w:rPr>
          <w:rFonts w:ascii="Times New Roman" w:eastAsia="Calibri" w:hAnsi="Times New Roman" w:cs="Times New Roman"/>
          <w:sz w:val="30"/>
          <w:szCs w:val="30"/>
        </w:rPr>
        <w:t> </w:t>
      </w:r>
      <w:r w:rsidRPr="00BC2643">
        <w:rPr>
          <w:rFonts w:ascii="Times New Roman" w:eastAsia="Calibri" w:hAnsi="Times New Roman" w:cs="Times New Roman"/>
          <w:sz w:val="30"/>
          <w:szCs w:val="30"/>
        </w:rPr>
        <w:t>спортивно-педагогич</w:t>
      </w:r>
      <w:r w:rsidR="00134E80">
        <w:rPr>
          <w:rFonts w:ascii="Times New Roman" w:eastAsia="Calibri" w:hAnsi="Times New Roman" w:cs="Times New Roman"/>
          <w:sz w:val="30"/>
          <w:szCs w:val="30"/>
        </w:rPr>
        <w:t>еские профессии» для учащихся X–</w:t>
      </w:r>
      <w:r w:rsidRPr="00BC2643">
        <w:rPr>
          <w:rFonts w:ascii="Times New Roman" w:eastAsia="Calibri" w:hAnsi="Times New Roman" w:cs="Times New Roman"/>
          <w:sz w:val="30"/>
          <w:szCs w:val="30"/>
        </w:rPr>
        <w:t>XI классов учреждений образования, реализующих образовательные программы общего среднего образования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BC2643">
        <w:rPr>
          <w:rFonts w:ascii="Times New Roman" w:eastAsia="Calibri" w:hAnsi="Times New Roman" w:cs="Times New Roman"/>
          <w:sz w:val="30"/>
          <w:szCs w:val="30"/>
        </w:rPr>
        <w:t xml:space="preserve"> утверждена постановлением Министерства образования Респ</w:t>
      </w:r>
      <w:r w:rsidR="00467267">
        <w:rPr>
          <w:rFonts w:ascii="Times New Roman" w:eastAsia="Calibri" w:hAnsi="Times New Roman" w:cs="Times New Roman"/>
          <w:sz w:val="30"/>
          <w:szCs w:val="30"/>
        </w:rPr>
        <w:t>ублики Беларусь от 22.07.2019 № </w:t>
      </w:r>
      <w:r w:rsidRPr="00BC2643">
        <w:rPr>
          <w:rFonts w:ascii="Times New Roman" w:eastAsia="Calibri" w:hAnsi="Times New Roman" w:cs="Times New Roman"/>
          <w:sz w:val="30"/>
          <w:szCs w:val="30"/>
        </w:rPr>
        <w:t>121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E30E6F">
        <w:rPr>
          <w:rFonts w:ascii="Times New Roman" w:eastAsia="Calibri" w:hAnsi="Times New Roman" w:cs="Times New Roman"/>
          <w:sz w:val="30"/>
          <w:szCs w:val="30"/>
        </w:rPr>
        <w:t>размещена на</w:t>
      </w:r>
      <w:r w:rsidR="00757883">
        <w:rPr>
          <w:rFonts w:ascii="Times New Roman" w:eastAsia="Calibri" w:hAnsi="Times New Roman" w:cs="Times New Roman"/>
          <w:sz w:val="30"/>
          <w:szCs w:val="30"/>
        </w:rPr>
        <w:t> </w:t>
      </w:r>
      <w:r w:rsidRPr="00E30E6F">
        <w:rPr>
          <w:rFonts w:ascii="Times New Roman" w:eastAsia="Calibri" w:hAnsi="Times New Roman" w:cs="Times New Roman"/>
          <w:sz w:val="30"/>
          <w:szCs w:val="30"/>
        </w:rPr>
        <w:t xml:space="preserve">национальном образовательном портале: </w:t>
      </w:r>
      <w:hyperlink r:id="rId21" w:history="1">
        <w:r w:rsidR="00292A0A" w:rsidRPr="005A7C54">
          <w:rPr>
            <w:rStyle w:val="a8"/>
            <w:rFonts w:ascii="Times New Roman" w:hAnsi="Times New Roman" w:cs="Times New Roman"/>
            <w:i/>
            <w:sz w:val="30"/>
            <w:szCs w:val="30"/>
          </w:rPr>
          <w:t>http://adu.by</w:t>
        </w:r>
      </w:hyperlink>
      <w:r w:rsidR="00292A0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31B30" w:rsidRPr="00292A0A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/ </w:t>
      </w:r>
      <w:r w:rsidR="00292A0A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Педагогам / </w:t>
      </w:r>
      <w:hyperlink r:id="rId22" w:history="1">
        <w:r w:rsidR="00757883" w:rsidRPr="00757883">
          <w:rPr>
            <w:rStyle w:val="a8"/>
            <w:rFonts w:ascii="Times New Roman" w:hAnsi="Times New Roman" w:cs="Times New Roman"/>
            <w:i/>
            <w:sz w:val="30"/>
            <w:szCs w:val="30"/>
          </w:rPr>
          <w:t>Профильные классы спортивно-педагогической направленности</w:t>
        </w:r>
      </w:hyperlink>
      <w:r w:rsidR="003B03D0" w:rsidRPr="00292A0A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:rsidR="00D94528" w:rsidRDefault="00D94528" w:rsidP="00D94528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30"/>
          <w:szCs w:val="30"/>
        </w:rPr>
      </w:pPr>
      <w:r w:rsidRPr="00682FDE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В соответствии 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с пунктом 69 </w:t>
      </w:r>
      <w:r w:rsidR="00803622">
        <w:rPr>
          <w:rFonts w:ascii="Times New Roman" w:eastAsia="Calibri" w:hAnsi="Times New Roman" w:cs="Times New Roman"/>
          <w:snapToGrid w:val="0"/>
          <w:sz w:val="30"/>
          <w:szCs w:val="30"/>
        </w:rPr>
        <w:t>С</w:t>
      </w:r>
      <w:r w:rsidRPr="005F1212">
        <w:rPr>
          <w:rFonts w:ascii="Times New Roman" w:eastAsia="Calibri" w:hAnsi="Times New Roman" w:cs="Times New Roman"/>
          <w:snapToGrid w:val="0"/>
          <w:sz w:val="30"/>
          <w:szCs w:val="30"/>
        </w:rPr>
        <w:t>пецифических санитарно-эпидемиологических требований,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утвержденных постановлением Совета Министров Респ</w:t>
      </w:r>
      <w:r w:rsidR="00467267">
        <w:rPr>
          <w:rFonts w:ascii="Times New Roman" w:eastAsia="Calibri" w:hAnsi="Times New Roman" w:cs="Times New Roman"/>
          <w:snapToGrid w:val="0"/>
          <w:sz w:val="30"/>
          <w:szCs w:val="30"/>
        </w:rPr>
        <w:t>ублики Беларусь от 07.08.2019 № 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525 (далее – </w:t>
      </w:r>
      <w:r w:rsidR="00803622">
        <w:rPr>
          <w:rFonts w:ascii="Times New Roman" w:eastAsia="Calibri" w:hAnsi="Times New Roman" w:cs="Times New Roman"/>
          <w:snapToGrid w:val="0"/>
          <w:sz w:val="30"/>
          <w:szCs w:val="30"/>
        </w:rPr>
        <w:t>С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>пецифические санитарно-эпидемиологические требования),</w:t>
      </w:r>
      <w:r w:rsidR="000D2E5C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>а</w:t>
      </w:r>
      <w:r w:rsidRPr="00827F19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дминистрацией учреждения 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образования </w:t>
      </w:r>
      <w:r w:rsidRPr="00827F19">
        <w:rPr>
          <w:rFonts w:ascii="Times New Roman" w:eastAsia="Calibri" w:hAnsi="Times New Roman" w:cs="Times New Roman"/>
          <w:snapToGrid w:val="0"/>
          <w:sz w:val="30"/>
          <w:szCs w:val="30"/>
        </w:rPr>
        <w:t>совместно с медицинским работником должен осуществляться контроль за организацией физического воспитания обучающихся, в том числе с выборочной оценкой учебных занятий по физической культуре.</w:t>
      </w:r>
    </w:p>
    <w:p w:rsidR="00D94528" w:rsidRDefault="00D94528" w:rsidP="00D945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04F4E">
        <w:rPr>
          <w:rFonts w:ascii="Times New Roman" w:eastAsia="Times New Roman" w:hAnsi="Times New Roman" w:cs="Times New Roman"/>
          <w:b/>
          <w:bCs/>
          <w:sz w:val="30"/>
          <w:szCs w:val="30"/>
        </w:rPr>
        <w:t>Обращаем внимание</w:t>
      </w:r>
      <w:r w:rsidRPr="00F47A86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 необходимость создани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я</w:t>
      </w:r>
      <w:r w:rsidRPr="00F47A86">
        <w:rPr>
          <w:rFonts w:ascii="Times New Roman" w:eastAsia="Times New Roman" w:hAnsi="Times New Roman" w:cs="Times New Roman"/>
          <w:bCs/>
          <w:sz w:val="30"/>
          <w:szCs w:val="30"/>
        </w:rPr>
        <w:t xml:space="preserve"> и обеспечени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я</w:t>
      </w:r>
      <w:r w:rsidR="000D2E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F47A86">
        <w:rPr>
          <w:rFonts w:ascii="Times New Roman" w:eastAsia="Times New Roman" w:hAnsi="Times New Roman" w:cs="Times New Roman"/>
          <w:bCs/>
          <w:sz w:val="30"/>
          <w:szCs w:val="30"/>
        </w:rPr>
        <w:t>безопасных условий при организации и проведении образовательного процесса по учебному предмету «Физическая культура и здоровье», занятий «Час здоровья и спорта».</w:t>
      </w:r>
    </w:p>
    <w:p w:rsidR="00D94528" w:rsidRPr="00FC1E5C" w:rsidRDefault="00E65820" w:rsidP="00D945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</w:t>
      </w:r>
      <w:r w:rsidRPr="00FC1E5C">
        <w:rPr>
          <w:rFonts w:ascii="Times New Roman" w:eastAsia="Times New Roman" w:hAnsi="Times New Roman" w:cs="Times New Roman"/>
          <w:bCs/>
          <w:sz w:val="30"/>
          <w:szCs w:val="30"/>
        </w:rPr>
        <w:t xml:space="preserve">ри реализации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учебной</w:t>
      </w:r>
      <w:r w:rsidRPr="00FC1E5C">
        <w:rPr>
          <w:rFonts w:ascii="Times New Roman" w:eastAsia="Times New Roman" w:hAnsi="Times New Roman" w:cs="Times New Roman"/>
          <w:bCs/>
          <w:sz w:val="30"/>
          <w:szCs w:val="30"/>
        </w:rPr>
        <w:t xml:space="preserve"> программы по учебному предмету «Физическая культура и здоровье», занятий «Час здоровья и спорта» </w:t>
      </w:r>
      <w:r w:rsidRPr="00FC1E5C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в</w:t>
      </w:r>
      <w:r w:rsidR="00757883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FC1E5C">
        <w:rPr>
          <w:rFonts w:ascii="Times New Roman" w:eastAsia="Times New Roman" w:hAnsi="Times New Roman" w:cs="Times New Roman"/>
          <w:bCs/>
          <w:sz w:val="30"/>
          <w:szCs w:val="30"/>
        </w:rPr>
        <w:t>учреждени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ях общего среднего </w:t>
      </w:r>
      <w:r w:rsidRPr="00FC1E5C">
        <w:rPr>
          <w:rFonts w:ascii="Times New Roman" w:eastAsia="Times New Roman" w:hAnsi="Times New Roman" w:cs="Times New Roman"/>
          <w:bCs/>
          <w:sz w:val="30"/>
          <w:szCs w:val="30"/>
        </w:rPr>
        <w:t>образования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з</w:t>
      </w:r>
      <w:r w:rsidRPr="00FC1E5C">
        <w:rPr>
          <w:rFonts w:ascii="Times New Roman" w:eastAsia="Times New Roman" w:hAnsi="Times New Roman" w:cs="Times New Roman"/>
          <w:bCs/>
          <w:sz w:val="30"/>
          <w:szCs w:val="30"/>
        </w:rPr>
        <w:t xml:space="preserve">апрещено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и</w:t>
      </w:r>
      <w:r w:rsidR="00D94528" w:rsidRPr="00FC1E5C">
        <w:rPr>
          <w:rFonts w:ascii="Times New Roman" w:eastAsia="Times New Roman" w:hAnsi="Times New Roman" w:cs="Times New Roman"/>
          <w:bCs/>
          <w:sz w:val="30"/>
          <w:szCs w:val="30"/>
        </w:rPr>
        <w:t>спользовать самодельное (нестандартное) спортивное оборудование и инвентарь. Спортивное оборудование на территории учреждения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обучающихся, требованиям технических нормативных правовых актов Республики Беларусь, содержащих обязательные для</w:t>
      </w:r>
      <w:r w:rsidR="00757883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="00D94528" w:rsidRPr="00FC1E5C">
        <w:rPr>
          <w:rFonts w:ascii="Times New Roman" w:eastAsia="Times New Roman" w:hAnsi="Times New Roman" w:cs="Times New Roman"/>
          <w:bCs/>
          <w:sz w:val="30"/>
          <w:szCs w:val="30"/>
        </w:rPr>
        <w:t>исполнения требования. Безопасность при эксплуатации спортивного оборудования обеспечивается путем использования оборудования по</w:t>
      </w:r>
      <w:r w:rsidR="00757883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="00D94528" w:rsidRPr="00FC1E5C">
        <w:rPr>
          <w:rFonts w:ascii="Times New Roman" w:eastAsia="Times New Roman" w:hAnsi="Times New Roman" w:cs="Times New Roman"/>
          <w:bCs/>
          <w:sz w:val="30"/>
          <w:szCs w:val="30"/>
        </w:rPr>
        <w:t>назначению в соответствии с требованиями эксплуатационных документов организаций-изготовителей.</w:t>
      </w:r>
    </w:p>
    <w:p w:rsidR="00D94528" w:rsidRPr="00540FB8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C1E7B">
        <w:rPr>
          <w:rFonts w:ascii="Times New Roman" w:eastAsia="Calibri" w:hAnsi="Times New Roman" w:cs="Times New Roman"/>
          <w:sz w:val="30"/>
          <w:szCs w:val="30"/>
        </w:rPr>
        <w:t xml:space="preserve">Руководитель учреждения общего среднего образования </w:t>
      </w:r>
      <w:r w:rsidRPr="009C1E7B">
        <w:rPr>
          <w:rFonts w:ascii="Times New Roman" w:eastAsia="Calibri" w:hAnsi="Times New Roman" w:cs="Times New Roman"/>
          <w:b/>
          <w:sz w:val="30"/>
          <w:szCs w:val="30"/>
        </w:rPr>
        <w:t>несет персональную ответственность</w:t>
      </w:r>
      <w:r w:rsidRPr="009C1E7B">
        <w:rPr>
          <w:rFonts w:ascii="Times New Roman" w:eastAsia="Calibri" w:hAnsi="Times New Roman" w:cs="Times New Roman"/>
          <w:sz w:val="30"/>
          <w:szCs w:val="30"/>
        </w:rPr>
        <w:t xml:space="preserve"> за организацию деятельности </w:t>
      </w:r>
      <w:r w:rsidR="00A85D11" w:rsidRPr="009C1E7B">
        <w:rPr>
          <w:rFonts w:ascii="Times New Roman" w:eastAsia="Calibri" w:hAnsi="Times New Roman" w:cs="Times New Roman"/>
          <w:sz w:val="30"/>
          <w:szCs w:val="30"/>
        </w:rPr>
        <w:t xml:space="preserve">всех учащихся </w:t>
      </w:r>
      <w:r w:rsidRPr="009C1E7B">
        <w:rPr>
          <w:rFonts w:ascii="Times New Roman" w:eastAsia="Calibri" w:hAnsi="Times New Roman" w:cs="Times New Roman"/>
          <w:sz w:val="30"/>
          <w:szCs w:val="30"/>
        </w:rPr>
        <w:t xml:space="preserve">во время проведения учебного занятия по учебному предмету «Физическая культура и здоровье», занятия «Час здоровья и спорта». </w:t>
      </w:r>
      <w:r w:rsidRPr="00540FB8">
        <w:rPr>
          <w:rFonts w:ascii="Times New Roman" w:eastAsia="Calibri" w:hAnsi="Times New Roman" w:cs="Times New Roman"/>
          <w:sz w:val="30"/>
          <w:szCs w:val="30"/>
        </w:rPr>
        <w:t>Ответственность за обеспечение безопасных условий при этом необходимо возлагать на педагогических работников учреждения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общего среднего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образования, которые организовывают деятельность учащихся во время проведения </w:t>
      </w:r>
      <w:r>
        <w:rPr>
          <w:rFonts w:ascii="Times New Roman" w:eastAsia="Calibri" w:hAnsi="Times New Roman" w:cs="Times New Roman"/>
          <w:sz w:val="30"/>
          <w:szCs w:val="30"/>
        </w:rPr>
        <w:t>учебного занятия по учебному предмету «Физическая культура и здоровье»</w:t>
      </w:r>
      <w:r w:rsidR="003D387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3D3878" w:rsidRPr="009C1E7B">
        <w:rPr>
          <w:rFonts w:ascii="Times New Roman" w:eastAsia="Calibri" w:hAnsi="Times New Roman" w:cs="Times New Roman"/>
          <w:sz w:val="30"/>
          <w:szCs w:val="30"/>
        </w:rPr>
        <w:t>занятия «Час здоровья и спорта»</w:t>
      </w:r>
      <w:r w:rsidRPr="00540FB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4528" w:rsidRPr="00540FB8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C1E7B">
        <w:rPr>
          <w:rFonts w:ascii="Times New Roman" w:eastAsia="Calibri" w:hAnsi="Times New Roman" w:cs="Times New Roman"/>
          <w:sz w:val="30"/>
          <w:szCs w:val="30"/>
        </w:rPr>
        <w:t>Для повышения уровня информированности учащихся и их родителей по вопросам организации образовательного процесса по</w:t>
      </w:r>
      <w:r w:rsidR="00757883">
        <w:rPr>
          <w:rFonts w:ascii="Times New Roman" w:eastAsia="Calibri" w:hAnsi="Times New Roman" w:cs="Times New Roman"/>
          <w:sz w:val="30"/>
          <w:szCs w:val="30"/>
        </w:rPr>
        <w:t> </w:t>
      </w:r>
      <w:r w:rsidRPr="00540FB8">
        <w:rPr>
          <w:rFonts w:ascii="Times New Roman" w:eastAsia="Calibri" w:hAnsi="Times New Roman" w:cs="Times New Roman"/>
          <w:sz w:val="30"/>
          <w:szCs w:val="30"/>
        </w:rPr>
        <w:t>учебному предмету «Физическая культура и здоровье», пропаганды физической культуры и спорта в учреждениях общего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среднего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образования </w:t>
      </w:r>
      <w:r w:rsidRPr="00540FB8">
        <w:rPr>
          <w:rFonts w:ascii="Times New Roman" w:eastAsia="Calibri" w:hAnsi="Times New Roman" w:cs="Times New Roman"/>
          <w:b/>
          <w:sz w:val="30"/>
          <w:szCs w:val="30"/>
        </w:rPr>
        <w:t>следует оформлять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следующие стенды наглядной агитации:</w:t>
      </w:r>
    </w:p>
    <w:p w:rsidR="00D94528" w:rsidRPr="00BE6BF0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5ECA">
        <w:rPr>
          <w:rFonts w:ascii="Times New Roman" w:eastAsia="Calibri" w:hAnsi="Times New Roman" w:cs="Times New Roman"/>
          <w:sz w:val="30"/>
          <w:szCs w:val="30"/>
        </w:rPr>
        <w:t>правила безопасности</w:t>
      </w:r>
      <w:r w:rsidR="006E6E40">
        <w:rPr>
          <w:rFonts w:ascii="Times New Roman" w:eastAsia="Calibri" w:hAnsi="Times New Roman" w:cs="Times New Roman"/>
          <w:sz w:val="30"/>
          <w:szCs w:val="30"/>
        </w:rPr>
        <w:t>,</w:t>
      </w:r>
      <w:r w:rsidR="00B55ECA" w:rsidRPr="00B55ECA">
        <w:rPr>
          <w:rFonts w:ascii="Times New Roman" w:eastAsia="Calibri" w:hAnsi="Times New Roman" w:cs="Times New Roman"/>
          <w:sz w:val="30"/>
          <w:szCs w:val="30"/>
        </w:rPr>
        <w:t xml:space="preserve"> утвержденные руководителем учреждения образования</w:t>
      </w:r>
      <w:r w:rsidR="008B69E6" w:rsidRPr="00B55ECA">
        <w:rPr>
          <w:rFonts w:ascii="Times New Roman" w:eastAsia="Calibri" w:hAnsi="Times New Roman" w:cs="Times New Roman"/>
          <w:sz w:val="30"/>
          <w:szCs w:val="30"/>
        </w:rPr>
        <w:t xml:space="preserve">, составленные </w:t>
      </w:r>
      <w:r w:rsidR="00BE6BF0" w:rsidRPr="00B55ECA">
        <w:rPr>
          <w:rFonts w:ascii="Times New Roman" w:eastAsia="Calibri" w:hAnsi="Times New Roman" w:cs="Times New Roman"/>
          <w:sz w:val="30"/>
          <w:szCs w:val="30"/>
        </w:rPr>
        <w:t>на основе типовых правил</w:t>
      </w:r>
      <w:r w:rsidR="00B55ECA" w:rsidRPr="00B55EC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E6BF0" w:rsidRPr="00B55ECA">
        <w:rPr>
          <w:rFonts w:ascii="Times New Roman" w:hAnsi="Times New Roman" w:cs="Times New Roman"/>
          <w:sz w:val="30"/>
          <w:szCs w:val="30"/>
        </w:rPr>
        <w:t>безопасности при</w:t>
      </w:r>
      <w:r w:rsidR="00757883">
        <w:rPr>
          <w:rFonts w:ascii="Times New Roman" w:hAnsi="Times New Roman" w:cs="Times New Roman"/>
          <w:sz w:val="30"/>
          <w:szCs w:val="30"/>
        </w:rPr>
        <w:t> </w:t>
      </w:r>
      <w:r w:rsidR="00BE6BF0" w:rsidRPr="00B55ECA">
        <w:rPr>
          <w:rFonts w:ascii="Times New Roman" w:hAnsi="Times New Roman" w:cs="Times New Roman"/>
          <w:sz w:val="30"/>
          <w:szCs w:val="30"/>
        </w:rPr>
        <w:t>проведении учебных занятий по учебному предмету (учебной дисциплине) «Физическая культура и здоровье»</w:t>
      </w:r>
      <w:r w:rsidR="00BE6BF0" w:rsidRPr="00B55ECA">
        <w:rPr>
          <w:rFonts w:ascii="Times New Roman" w:eastAsia="Calibri" w:hAnsi="Times New Roman" w:cs="Times New Roman"/>
          <w:sz w:val="30"/>
          <w:szCs w:val="30"/>
        </w:rPr>
        <w:t xml:space="preserve"> и по каждому разделу учебной программы (</w:t>
      </w:r>
      <w:r w:rsidR="00E65820" w:rsidRPr="00B55E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правила безопасности </w:t>
      </w:r>
      <w:r w:rsidR="00BE6BF0" w:rsidRPr="00B55ECA">
        <w:rPr>
          <w:rFonts w:ascii="Times New Roman" w:hAnsi="Times New Roman" w:cs="Times New Roman"/>
          <w:sz w:val="30"/>
          <w:szCs w:val="30"/>
          <w:shd w:val="clear" w:color="auto" w:fill="FFFFFF"/>
        </w:rPr>
        <w:t>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</w:t>
      </w:r>
      <w:r w:rsidR="00757883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BE6BF0" w:rsidRPr="00B55ECA">
        <w:rPr>
          <w:rFonts w:ascii="Times New Roman" w:hAnsi="Times New Roman" w:cs="Times New Roman"/>
          <w:sz w:val="30"/>
          <w:szCs w:val="30"/>
          <w:shd w:val="clear" w:color="auto" w:fill="FFFFFF"/>
        </w:rPr>
        <w:t>интересам физкультурно-спортивного профиля, физкультурно-оздоровительных и спортивно-массовых мероприятий в учреждениях общего среднего, профессионально-технического, среднего специального и дополнительного образования детей и молодежи Республики Беларусь</w:t>
      </w:r>
      <w:r w:rsidR="00BE6BF0" w:rsidRPr="00B55ECA">
        <w:rPr>
          <w:rFonts w:ascii="Times New Roman" w:eastAsia="Calibri" w:hAnsi="Times New Roman" w:cs="Times New Roman"/>
          <w:sz w:val="30"/>
          <w:szCs w:val="30"/>
        </w:rPr>
        <w:t>, утвержденные 20.07.2020)</w:t>
      </w:r>
      <w:r w:rsidR="00B55ECA" w:rsidRPr="00B55ECA">
        <w:rPr>
          <w:rFonts w:ascii="Times New Roman" w:eastAsia="Calibri" w:hAnsi="Times New Roman" w:cs="Times New Roman"/>
          <w:sz w:val="30"/>
          <w:szCs w:val="30"/>
        </w:rPr>
        <w:t>;</w:t>
      </w:r>
      <w:r w:rsidR="002D0058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94528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554B">
        <w:rPr>
          <w:rFonts w:ascii="Times New Roman" w:eastAsia="Calibri" w:hAnsi="Times New Roman" w:cs="Times New Roman"/>
          <w:sz w:val="30"/>
          <w:szCs w:val="30"/>
        </w:rPr>
        <w:t>нормативы и требования Государственного физкультурно-оздоровительного комплекса Республики Беларусь;</w:t>
      </w:r>
    </w:p>
    <w:p w:rsidR="00243AF0" w:rsidRPr="00243AF0" w:rsidRDefault="00D94528" w:rsidP="00243AF0">
      <w:pPr>
        <w:pStyle w:val="newncpi0"/>
        <w:ind w:firstLine="709"/>
        <w:rPr>
          <w:sz w:val="30"/>
          <w:szCs w:val="30"/>
        </w:rPr>
      </w:pPr>
      <w:r w:rsidRPr="00243AF0">
        <w:rPr>
          <w:rFonts w:eastAsia="Calibri"/>
          <w:sz w:val="30"/>
          <w:szCs w:val="30"/>
        </w:rPr>
        <w:t>10-балльные шкалы оценки учебных нормативов по освоению умений, навыков</w:t>
      </w:r>
      <w:r w:rsidR="00243AF0" w:rsidRPr="00243AF0">
        <w:rPr>
          <w:rFonts w:eastAsia="Calibri"/>
          <w:sz w:val="30"/>
          <w:szCs w:val="30"/>
        </w:rPr>
        <w:t xml:space="preserve">, </w:t>
      </w:r>
      <w:r w:rsidR="00243AF0" w:rsidRPr="00243AF0">
        <w:rPr>
          <w:sz w:val="30"/>
          <w:szCs w:val="30"/>
        </w:rPr>
        <w:t>развитию двигательных способностей учащихся</w:t>
      </w:r>
      <w:r w:rsidR="00145771">
        <w:rPr>
          <w:sz w:val="30"/>
          <w:szCs w:val="30"/>
        </w:rPr>
        <w:t>;</w:t>
      </w:r>
    </w:p>
    <w:p w:rsidR="00D94528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календарный план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проведения 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физкультурно-оздоровительных и спортивно-массовых мероприятий на учебный год; </w:t>
      </w:r>
    </w:p>
    <w:p w:rsidR="00D94528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экран хода круглогодичной спартакиады учреждения образования; </w:t>
      </w:r>
    </w:p>
    <w:p w:rsidR="00D94528" w:rsidRPr="00540FB8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>лучшие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портсмены и </w:t>
      </w:r>
      <w:r w:rsidRPr="00540FB8">
        <w:rPr>
          <w:rFonts w:ascii="Times New Roman" w:eastAsia="Calibri" w:hAnsi="Times New Roman" w:cs="Times New Roman"/>
          <w:sz w:val="30"/>
          <w:szCs w:val="30"/>
        </w:rPr>
        <w:t>рекорды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спортивн</w:t>
      </w:r>
      <w:r>
        <w:rPr>
          <w:rFonts w:ascii="Times New Roman" w:eastAsia="Calibri" w:hAnsi="Times New Roman" w:cs="Times New Roman"/>
          <w:sz w:val="30"/>
          <w:szCs w:val="30"/>
        </w:rPr>
        <w:t>ая жизнь учреждения образования.</w:t>
      </w:r>
    </w:p>
    <w:p w:rsidR="00D94528" w:rsidRPr="00E45DFE" w:rsidRDefault="00D94528" w:rsidP="00AA430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</w:pPr>
      <w:r w:rsidRPr="00E45DFE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3. Особенности организации и проведения занятия</w:t>
      </w:r>
      <w:r w:rsidR="00ED4C58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 xml:space="preserve"> </w:t>
      </w:r>
      <w:r w:rsidRPr="00E45DFE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«Час</w:t>
      </w:r>
      <w:r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 </w:t>
      </w:r>
      <w:r w:rsidRPr="00E45DFE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здоровья и спорта»</w:t>
      </w:r>
    </w:p>
    <w:p w:rsidR="00D94528" w:rsidRPr="00757883" w:rsidRDefault="00D94528" w:rsidP="00D9452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  <w:highlight w:val="yellow"/>
        </w:rPr>
      </w:pPr>
      <w:r w:rsidRPr="00682FDE">
        <w:rPr>
          <w:rFonts w:ascii="Times New Roman" w:eastAsia="Calibri" w:hAnsi="Times New Roman" w:cs="Times New Roman"/>
          <w:sz w:val="30"/>
          <w:szCs w:val="30"/>
        </w:rPr>
        <w:t xml:space="preserve">Занятие «Час здоровья и спорта» вносится в расписание учебных </w:t>
      </w:r>
      <w:r>
        <w:rPr>
          <w:rFonts w:ascii="Times New Roman" w:eastAsia="Calibri" w:hAnsi="Times New Roman" w:cs="Times New Roman"/>
          <w:sz w:val="30"/>
          <w:szCs w:val="30"/>
        </w:rPr>
        <w:t xml:space="preserve">(факультативных) </w:t>
      </w:r>
      <w:r w:rsidRPr="00682FDE">
        <w:rPr>
          <w:rFonts w:ascii="Times New Roman" w:eastAsia="Calibri" w:hAnsi="Times New Roman" w:cs="Times New Roman"/>
          <w:sz w:val="30"/>
          <w:szCs w:val="30"/>
        </w:rPr>
        <w:t>занятий учреждения общего среднего образования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D976DF">
        <w:rPr>
          <w:rFonts w:ascii="Times New Roman" w:eastAsia="Calibri" w:hAnsi="Times New Roman" w:cs="Times New Roman"/>
          <w:sz w:val="30"/>
          <w:szCs w:val="30"/>
        </w:rPr>
        <w:t>включается в учебную нагрузку учителя.</w:t>
      </w:r>
    </w:p>
    <w:p w:rsidR="00D94528" w:rsidRPr="00733180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3180">
        <w:rPr>
          <w:rFonts w:ascii="Times New Roman" w:eastAsia="Calibri" w:hAnsi="Times New Roman" w:cs="Times New Roman"/>
          <w:bCs/>
          <w:sz w:val="30"/>
          <w:szCs w:val="30"/>
        </w:rPr>
        <w:t xml:space="preserve">Учебный час, выделяемый на проведение </w:t>
      </w:r>
      <w:r w:rsidRPr="00733180">
        <w:rPr>
          <w:rFonts w:ascii="Times New Roman" w:eastAsia="Calibri" w:hAnsi="Times New Roman" w:cs="Times New Roman"/>
          <w:sz w:val="30"/>
          <w:szCs w:val="30"/>
        </w:rPr>
        <w:t>занятия «Час здоровья</w:t>
      </w:r>
      <w:r w:rsidR="000D2E5C" w:rsidRPr="0073318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33180">
        <w:rPr>
          <w:rFonts w:ascii="Times New Roman" w:eastAsia="Calibri" w:hAnsi="Times New Roman" w:cs="Times New Roman"/>
          <w:sz w:val="30"/>
          <w:szCs w:val="30"/>
        </w:rPr>
        <w:t xml:space="preserve">и спорта», не учитывается при определении максимальной допустимой нагрузки на одного учащегося. </w:t>
      </w:r>
    </w:p>
    <w:p w:rsidR="00D94528" w:rsidRPr="00CB0BEC" w:rsidRDefault="00D94528" w:rsidP="00D94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0BEC">
        <w:rPr>
          <w:rFonts w:ascii="Times New Roman" w:eastAsia="Calibri" w:hAnsi="Times New Roman" w:cs="Times New Roman"/>
          <w:sz w:val="30"/>
          <w:szCs w:val="30"/>
        </w:rPr>
        <w:t>На посещение занятия «Час здоровья и спорта» заявлени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 законных представителей учащихся не требуется. </w:t>
      </w:r>
    </w:p>
    <w:p w:rsidR="00BE6BF0" w:rsidRPr="00B55ECA" w:rsidRDefault="00D94528" w:rsidP="00D94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5ECA">
        <w:rPr>
          <w:rFonts w:ascii="Times New Roman" w:eastAsia="Calibri" w:hAnsi="Times New Roman" w:cs="Times New Roman"/>
          <w:sz w:val="30"/>
          <w:szCs w:val="30"/>
        </w:rPr>
        <w:t xml:space="preserve">К проведению занятия «Час здоровья и спорта» предъявляются такие же организационные, педагогические, санитарно-гигиенические требования, как и к проведению учебного занятия по учебному предмету «Физическая культура и здоровье». </w:t>
      </w:r>
      <w:r w:rsidR="00BE6BF0" w:rsidRPr="00B55ECA">
        <w:rPr>
          <w:rFonts w:ascii="Times New Roman" w:eastAsia="Calibri" w:hAnsi="Times New Roman" w:cs="Times New Roman"/>
          <w:sz w:val="30"/>
          <w:szCs w:val="30"/>
        </w:rPr>
        <w:t xml:space="preserve">Недопустимо проведение в один день учебных занятий по учебному предмету «Физическая культура и здоровье» и занятий «Час здоровья и спорта». </w:t>
      </w:r>
    </w:p>
    <w:p w:rsidR="00D94528" w:rsidRPr="00B55ECA" w:rsidRDefault="00D94528" w:rsidP="00D94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5ECA">
        <w:rPr>
          <w:rFonts w:ascii="Times New Roman" w:eastAsia="Calibri" w:hAnsi="Times New Roman" w:cs="Times New Roman"/>
          <w:sz w:val="30"/>
          <w:szCs w:val="30"/>
        </w:rPr>
        <w:t xml:space="preserve">При </w:t>
      </w:r>
      <w:r w:rsidR="00BE6BF0" w:rsidRPr="00B55ECA">
        <w:rPr>
          <w:rFonts w:ascii="Times New Roman" w:eastAsia="Calibri" w:hAnsi="Times New Roman" w:cs="Times New Roman"/>
          <w:sz w:val="30"/>
          <w:szCs w:val="30"/>
        </w:rPr>
        <w:t>организации з</w:t>
      </w:r>
      <w:r w:rsidR="006E6E40">
        <w:rPr>
          <w:rFonts w:ascii="Times New Roman" w:eastAsia="Calibri" w:hAnsi="Times New Roman" w:cs="Times New Roman"/>
          <w:sz w:val="30"/>
          <w:szCs w:val="30"/>
        </w:rPr>
        <w:t xml:space="preserve">анятий «Час здоровья и спорта» </w:t>
      </w:r>
      <w:r w:rsidRPr="00B55ECA">
        <w:rPr>
          <w:rFonts w:ascii="Times New Roman" w:eastAsia="Calibri" w:hAnsi="Times New Roman" w:cs="Times New Roman"/>
          <w:sz w:val="30"/>
          <w:szCs w:val="30"/>
        </w:rPr>
        <w:t xml:space="preserve">сохраняется тот же порядок </w:t>
      </w:r>
      <w:r w:rsidR="00BE6BF0" w:rsidRPr="00B55ECA">
        <w:rPr>
          <w:rFonts w:ascii="Times New Roman" w:eastAsia="Calibri" w:hAnsi="Times New Roman" w:cs="Times New Roman"/>
          <w:sz w:val="30"/>
          <w:szCs w:val="30"/>
        </w:rPr>
        <w:t xml:space="preserve">разработки и </w:t>
      </w:r>
      <w:r w:rsidRPr="00B55ECA">
        <w:rPr>
          <w:rFonts w:ascii="Times New Roman" w:eastAsia="Calibri" w:hAnsi="Times New Roman" w:cs="Times New Roman"/>
          <w:sz w:val="30"/>
          <w:szCs w:val="30"/>
        </w:rPr>
        <w:t>утверждения программно-планирующей документации</w:t>
      </w:r>
      <w:r w:rsidR="00BE6BF0" w:rsidRPr="00B55ECA">
        <w:rPr>
          <w:rFonts w:ascii="Times New Roman" w:eastAsia="Calibri" w:hAnsi="Times New Roman" w:cs="Times New Roman"/>
          <w:sz w:val="30"/>
          <w:szCs w:val="30"/>
        </w:rPr>
        <w:t xml:space="preserve">, как и при организации </w:t>
      </w:r>
      <w:r w:rsidR="000031B2" w:rsidRPr="00B55ECA">
        <w:rPr>
          <w:rFonts w:ascii="Times New Roman" w:eastAsia="Calibri" w:hAnsi="Times New Roman" w:cs="Times New Roman"/>
          <w:sz w:val="30"/>
          <w:szCs w:val="30"/>
        </w:rPr>
        <w:t>учебных занятий по учебному предмету «Физическая культура и здоровье»</w:t>
      </w:r>
      <w:r w:rsidRPr="00B55EC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D0058" w:rsidRPr="00B55ECA" w:rsidRDefault="002D0058" w:rsidP="00D94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5ECA">
        <w:rPr>
          <w:rFonts w:ascii="Times New Roman" w:eastAsia="Calibri" w:hAnsi="Times New Roman" w:cs="Times New Roman"/>
          <w:sz w:val="30"/>
          <w:szCs w:val="30"/>
        </w:rPr>
        <w:t>Учет занятий «Час здоровья и спорта» ведется на страниц</w:t>
      </w:r>
      <w:r w:rsidR="00B55ECA" w:rsidRPr="00B55ECA">
        <w:rPr>
          <w:rFonts w:ascii="Times New Roman" w:eastAsia="Calibri" w:hAnsi="Times New Roman" w:cs="Times New Roman"/>
          <w:sz w:val="30"/>
          <w:szCs w:val="30"/>
        </w:rPr>
        <w:t>ах</w:t>
      </w:r>
      <w:r w:rsidRPr="00B55ECA">
        <w:rPr>
          <w:rFonts w:ascii="Times New Roman" w:eastAsia="Calibri" w:hAnsi="Times New Roman" w:cs="Times New Roman"/>
          <w:sz w:val="30"/>
          <w:szCs w:val="30"/>
        </w:rPr>
        <w:t xml:space="preserve"> классного журнала в соответствии с </w:t>
      </w:r>
      <w:r w:rsidR="006E6E40">
        <w:rPr>
          <w:rFonts w:ascii="Times New Roman" w:eastAsia="Calibri" w:hAnsi="Times New Roman" w:cs="Times New Roman"/>
          <w:sz w:val="30"/>
          <w:szCs w:val="30"/>
        </w:rPr>
        <w:t>указаниями по оформлению</w:t>
      </w:r>
      <w:r w:rsidRPr="00B55EC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55ECA" w:rsidRPr="00B55ECA">
        <w:rPr>
          <w:rFonts w:ascii="Times New Roman" w:eastAsia="Calibri" w:hAnsi="Times New Roman" w:cs="Times New Roman"/>
          <w:sz w:val="30"/>
          <w:szCs w:val="30"/>
        </w:rPr>
        <w:t xml:space="preserve">и ведению </w:t>
      </w:r>
      <w:r w:rsidRPr="00B55ECA">
        <w:rPr>
          <w:rFonts w:ascii="Times New Roman" w:eastAsia="Calibri" w:hAnsi="Times New Roman" w:cs="Times New Roman"/>
          <w:sz w:val="30"/>
          <w:szCs w:val="30"/>
        </w:rPr>
        <w:t>классного журнала.</w:t>
      </w:r>
    </w:p>
    <w:p w:rsidR="00D94528" w:rsidRPr="00CB0BEC" w:rsidRDefault="00D94528" w:rsidP="00D94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ри планировании и проведении </w:t>
      </w:r>
      <w:r w:rsidRPr="00F54D50">
        <w:rPr>
          <w:rFonts w:ascii="Times New Roman" w:eastAsia="Calibri" w:hAnsi="Times New Roman" w:cs="Times New Roman"/>
          <w:sz w:val="30"/>
          <w:szCs w:val="30"/>
        </w:rPr>
        <w:t>занятия «Час здоровья и спорта»</w:t>
      </w:r>
      <w:r w:rsidR="000D2E5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0BEC">
        <w:rPr>
          <w:rFonts w:ascii="Times New Roman" w:eastAsia="Calibri" w:hAnsi="Times New Roman" w:cs="Times New Roman"/>
          <w:sz w:val="30"/>
          <w:szCs w:val="30"/>
        </w:rPr>
        <w:t>рекомендуется использовать:</w:t>
      </w:r>
    </w:p>
    <w:p w:rsidR="00D94528" w:rsidRPr="00CB0BEC" w:rsidRDefault="00D94528" w:rsidP="00D94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0BEC">
        <w:rPr>
          <w:rFonts w:ascii="Times New Roman" w:eastAsia="Calibri" w:hAnsi="Times New Roman" w:cs="Times New Roman"/>
          <w:sz w:val="30"/>
          <w:szCs w:val="30"/>
        </w:rPr>
        <w:t>учебные программы для учреждений общего среднего образования с</w:t>
      </w:r>
      <w:r w:rsidR="00757883">
        <w:rPr>
          <w:rFonts w:ascii="Times New Roman" w:eastAsia="Calibri" w:hAnsi="Times New Roman" w:cs="Times New Roman"/>
          <w:sz w:val="30"/>
          <w:szCs w:val="30"/>
        </w:rPr>
        <w:t> </w:t>
      </w:r>
      <w:r w:rsidRPr="00CB0BEC">
        <w:rPr>
          <w:rFonts w:ascii="Times New Roman" w:eastAsia="Calibri" w:hAnsi="Times New Roman" w:cs="Times New Roman"/>
          <w:sz w:val="30"/>
          <w:szCs w:val="30"/>
        </w:rPr>
        <w:t>русским (белорусским) языком обучения и воспитания по учебному предмету «Физическая культура и здоровье» в каждом классе соответственно;</w:t>
      </w:r>
    </w:p>
    <w:p w:rsidR="00D94528" w:rsidRPr="00CB0BEC" w:rsidRDefault="00D94528" w:rsidP="00D94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учебные программы факультативных занятий физкультурно-спортивной направленности,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утвержденные </w:t>
      </w:r>
      <w:r w:rsidRPr="00CB0BEC">
        <w:rPr>
          <w:rFonts w:ascii="Times New Roman" w:eastAsia="Calibri" w:hAnsi="Times New Roman" w:cs="Times New Roman"/>
          <w:sz w:val="30"/>
          <w:szCs w:val="30"/>
        </w:rPr>
        <w:t>Министерств</w:t>
      </w:r>
      <w:r>
        <w:rPr>
          <w:rFonts w:ascii="Times New Roman" w:eastAsia="Calibri" w:hAnsi="Times New Roman" w:cs="Times New Roman"/>
          <w:sz w:val="30"/>
          <w:szCs w:val="30"/>
        </w:rPr>
        <w:t>ом</w:t>
      </w: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 образования Республики Беларусь; </w:t>
      </w:r>
    </w:p>
    <w:p w:rsidR="00D94528" w:rsidRPr="00B44796" w:rsidRDefault="00D94528" w:rsidP="00D94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CB0BEC">
        <w:rPr>
          <w:rFonts w:ascii="Times New Roman" w:eastAsia="Calibri" w:hAnsi="Times New Roman" w:cs="Times New Roman"/>
          <w:sz w:val="30"/>
          <w:szCs w:val="30"/>
        </w:rPr>
        <w:t>программно-методические материалы по вопросам организации и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CB0BEC">
        <w:rPr>
          <w:rFonts w:ascii="Times New Roman" w:eastAsia="Calibri" w:hAnsi="Times New Roman" w:cs="Times New Roman"/>
          <w:sz w:val="30"/>
          <w:szCs w:val="30"/>
        </w:rPr>
        <w:t>проведения занятия «Час здоровья и спорта», включающие перечень и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CB0BEC">
        <w:rPr>
          <w:rFonts w:ascii="Times New Roman" w:eastAsia="Calibri" w:hAnsi="Times New Roman" w:cs="Times New Roman"/>
          <w:sz w:val="30"/>
          <w:szCs w:val="30"/>
        </w:rPr>
        <w:t>содержан</w:t>
      </w:r>
      <w:r w:rsidR="00134E80">
        <w:rPr>
          <w:rFonts w:ascii="Times New Roman" w:eastAsia="Calibri" w:hAnsi="Times New Roman" w:cs="Times New Roman"/>
          <w:sz w:val="30"/>
          <w:szCs w:val="30"/>
        </w:rPr>
        <w:t>ие подвижных игр для учащихся I–</w:t>
      </w:r>
      <w:r w:rsidRPr="00CB0BEC">
        <w:rPr>
          <w:rFonts w:ascii="Times New Roman" w:eastAsia="Calibri" w:hAnsi="Times New Roman" w:cs="Times New Roman"/>
          <w:sz w:val="30"/>
          <w:szCs w:val="30"/>
        </w:rPr>
        <w:t>IV классов, разработанные Министерством образования Республики Беларусь и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CB0BEC">
        <w:rPr>
          <w:rFonts w:ascii="Times New Roman" w:eastAsia="Calibri" w:hAnsi="Times New Roman" w:cs="Times New Roman"/>
          <w:sz w:val="30"/>
          <w:szCs w:val="30"/>
        </w:rPr>
        <w:t>учреждением «Республиканский центр физического воспитания и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CB0BEC">
        <w:rPr>
          <w:rFonts w:ascii="Times New Roman" w:eastAsia="Calibri" w:hAnsi="Times New Roman" w:cs="Times New Roman"/>
          <w:sz w:val="30"/>
          <w:szCs w:val="30"/>
        </w:rPr>
        <w:t>спорта учащихся и студентов»</w:t>
      </w:r>
      <w:r w:rsidR="000D2E5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0BEC">
        <w:rPr>
          <w:rFonts w:ascii="Times New Roman" w:eastAsia="Calibri" w:hAnsi="Times New Roman" w:cs="Times New Roman"/>
          <w:sz w:val="30"/>
          <w:szCs w:val="30"/>
        </w:rPr>
        <w:t>(</w:t>
      </w:r>
      <w:r w:rsidRPr="00B44796">
        <w:rPr>
          <w:rFonts w:ascii="Times New Roman" w:eastAsia="Calibri" w:hAnsi="Times New Roman" w:cs="Times New Roman"/>
          <w:sz w:val="30"/>
          <w:szCs w:val="30"/>
        </w:rPr>
        <w:t>размещены на сайте:</w:t>
      </w:r>
      <w:r w:rsidR="00627D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23" w:history="1">
        <w:r w:rsidR="00627DE9" w:rsidRPr="00627DE9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www.sporteducation.by</w:t>
        </w:r>
      </w:hyperlink>
      <w:r w:rsidR="00627DE9" w:rsidRPr="00627DE9">
        <w:rPr>
          <w:rFonts w:ascii="Times New Roman" w:eastAsia="Calibri" w:hAnsi="Times New Roman" w:cs="Times New Roman"/>
          <w:i/>
          <w:sz w:val="30"/>
          <w:szCs w:val="30"/>
        </w:rPr>
        <w:t xml:space="preserve"> / Документы / </w:t>
      </w:r>
      <w:hyperlink r:id="rId24" w:history="1">
        <w:r w:rsidR="00627DE9" w:rsidRPr="00627DE9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Учебно-методический комплекс</w:t>
        </w:r>
      </w:hyperlink>
      <w:r w:rsidRPr="00B44796">
        <w:rPr>
          <w:rFonts w:ascii="Times New Roman" w:eastAsia="Calibri" w:hAnsi="Times New Roman" w:cs="Times New Roman"/>
          <w:iCs/>
          <w:sz w:val="30"/>
          <w:szCs w:val="30"/>
        </w:rPr>
        <w:t>)</w:t>
      </w:r>
      <w:r w:rsidRPr="00B44796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27DE9" w:rsidRDefault="00D94528" w:rsidP="00D94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0BEC">
        <w:rPr>
          <w:rFonts w:ascii="Times New Roman" w:eastAsia="Calibri" w:hAnsi="Times New Roman" w:cs="Times New Roman"/>
          <w:sz w:val="30"/>
          <w:szCs w:val="30"/>
        </w:rPr>
        <w:t>программно-методические материалы по вопросам организации и проведения занятия «Час здоровья и спорта», включающие перечень и содержание спортивных игр (баскетбол, волейбол, гандбол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="004349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E6E40">
        <w:rPr>
          <w:rFonts w:ascii="Times New Roman" w:eastAsia="Calibri" w:hAnsi="Times New Roman" w:cs="Times New Roman"/>
          <w:sz w:val="30"/>
          <w:szCs w:val="30"/>
        </w:rPr>
        <w:t>футбол) для</w:t>
      </w:r>
      <w:r w:rsidR="00627DE9">
        <w:rPr>
          <w:rFonts w:ascii="Times New Roman" w:eastAsia="Calibri" w:hAnsi="Times New Roman" w:cs="Times New Roman"/>
          <w:sz w:val="30"/>
          <w:szCs w:val="30"/>
        </w:rPr>
        <w:t> </w:t>
      </w:r>
      <w:r w:rsidR="006E6E40">
        <w:rPr>
          <w:rFonts w:ascii="Times New Roman" w:eastAsia="Calibri" w:hAnsi="Times New Roman" w:cs="Times New Roman"/>
          <w:sz w:val="30"/>
          <w:szCs w:val="30"/>
        </w:rPr>
        <w:t>учащихся V–</w:t>
      </w: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XI классов, разработанные Министерством образования Республики Беларусь и учреждением «Республиканский центр физического воспитания и спорта учащихся и студентов» (размещены на сайте: </w:t>
      </w:r>
      <w:hyperlink r:id="rId25" w:history="1">
        <w:r w:rsidR="00627DE9" w:rsidRPr="00627DE9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www.sporteducation.by</w:t>
        </w:r>
      </w:hyperlink>
      <w:r w:rsidR="00627DE9" w:rsidRPr="00627DE9">
        <w:rPr>
          <w:rFonts w:ascii="Times New Roman" w:eastAsia="Calibri" w:hAnsi="Times New Roman" w:cs="Times New Roman"/>
          <w:i/>
          <w:sz w:val="30"/>
          <w:szCs w:val="30"/>
        </w:rPr>
        <w:t xml:space="preserve"> / Документы / </w:t>
      </w:r>
      <w:hyperlink r:id="rId26" w:history="1">
        <w:r w:rsidR="00627DE9" w:rsidRPr="00627DE9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Учебно-методический комплекс</w:t>
        </w:r>
      </w:hyperlink>
      <w:r w:rsidR="00627DE9">
        <w:rPr>
          <w:rFonts w:ascii="Times New Roman" w:eastAsia="Calibri" w:hAnsi="Times New Roman" w:cs="Times New Roman"/>
          <w:sz w:val="30"/>
          <w:szCs w:val="30"/>
        </w:rPr>
        <w:t>)</w:t>
      </w:r>
      <w:r w:rsidR="00627DE9" w:rsidRPr="00627DE9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</w:p>
    <w:p w:rsidR="00D94528" w:rsidRPr="00CB0BEC" w:rsidRDefault="00D94528" w:rsidP="00D94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При выборе содержательного наполнения занятий «Час здоровья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 спорта» в </w:t>
      </w:r>
      <w:r w:rsidRPr="00CB0BEC"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 w:rsidR="006E6E40">
        <w:rPr>
          <w:rFonts w:ascii="Times New Roman" w:eastAsia="Calibri" w:hAnsi="Times New Roman" w:cs="Times New Roman"/>
          <w:sz w:val="30"/>
          <w:szCs w:val="30"/>
        </w:rPr>
        <w:t>–</w:t>
      </w:r>
      <w:r w:rsidRPr="00CB0BEC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 классах количество и перечень изучаемых видов спорта не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CB0BEC">
        <w:rPr>
          <w:rFonts w:ascii="Times New Roman" w:eastAsia="Calibri" w:hAnsi="Times New Roman" w:cs="Times New Roman"/>
          <w:sz w:val="30"/>
          <w:szCs w:val="30"/>
        </w:rPr>
        <w:t>регламентиру</w:t>
      </w:r>
      <w:r w:rsidR="00435B16">
        <w:rPr>
          <w:rFonts w:ascii="Times New Roman" w:eastAsia="Calibri" w:hAnsi="Times New Roman" w:cs="Times New Roman"/>
          <w:sz w:val="30"/>
          <w:szCs w:val="30"/>
        </w:rPr>
        <w:t>ю</w:t>
      </w: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тся. Например, в </w:t>
      </w:r>
      <w:r w:rsidRPr="00CB0BEC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CB0BEC">
        <w:rPr>
          <w:rFonts w:ascii="Times New Roman" w:eastAsia="Calibri" w:hAnsi="Times New Roman" w:cs="Times New Roman"/>
          <w:sz w:val="30"/>
          <w:szCs w:val="30"/>
          <w:lang w:val="en-US"/>
        </w:rPr>
        <w:t>IV</w:t>
      </w: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 четвертях учебного года можно обучать учащихся элементам игры в футбол или волейбол, а во </w:t>
      </w:r>
      <w:r w:rsidRPr="00CB0BEC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CB0BEC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CB0BEC">
        <w:rPr>
          <w:rFonts w:ascii="Times New Roman" w:eastAsia="Calibri" w:hAnsi="Times New Roman" w:cs="Times New Roman"/>
          <w:sz w:val="30"/>
          <w:szCs w:val="30"/>
        </w:rPr>
        <w:t xml:space="preserve">четвертях – в баскетбол, гандбол или элементам аэробики </w:t>
      </w:r>
      <w:r>
        <w:rPr>
          <w:rFonts w:ascii="Times New Roman" w:eastAsia="Calibri" w:hAnsi="Times New Roman" w:cs="Times New Roman"/>
          <w:sz w:val="30"/>
          <w:szCs w:val="30"/>
        </w:rPr>
        <w:t>и атлетической гимнастики.</w:t>
      </w:r>
    </w:p>
    <w:p w:rsidR="00D94528" w:rsidRDefault="00D94528" w:rsidP="00D94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0BEC">
        <w:rPr>
          <w:rFonts w:ascii="Times New Roman" w:eastAsia="Calibri" w:hAnsi="Times New Roman" w:cs="Times New Roman"/>
          <w:sz w:val="30"/>
          <w:szCs w:val="30"/>
        </w:rPr>
        <w:t>На занятиях «Час здоровья и спорта» отметки не выставляются.</w:t>
      </w:r>
    </w:p>
    <w:p w:rsidR="00D94528" w:rsidRPr="00E45DFE" w:rsidRDefault="00D94528" w:rsidP="003B03D0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E45DFE">
        <w:rPr>
          <w:rFonts w:ascii="Times New Roman" w:eastAsia="Calibri" w:hAnsi="Times New Roman" w:cs="Times New Roman"/>
          <w:b/>
          <w:sz w:val="30"/>
          <w:szCs w:val="30"/>
          <w:u w:val="single"/>
        </w:rPr>
        <w:t>4. Требования к организации учебных занятий с учащимися подготовительной группы, СМГ,</w:t>
      </w:r>
      <w:r w:rsidR="000031B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группы</w:t>
      </w:r>
      <w:r w:rsidRPr="00E45DFE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ЛФК</w:t>
      </w:r>
    </w:p>
    <w:p w:rsidR="00D94528" w:rsidRPr="001F689D" w:rsidRDefault="00D94528" w:rsidP="00D94528">
      <w:pPr>
        <w:tabs>
          <w:tab w:val="left" w:pos="6663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>Учебные занятия по учебному предмету «Физическая культура и здоровье» с учащимися, отнесенными по состоянию здоровья к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>подготовительной группе,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 с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>учетом состояния их здоровья и при условии постепенного освоения комплекса двигательных навыков и умений.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>В соответствии с пунктом 6 Инструкции о порядке распределения обучающихся в основную, подготовительную, специальную медицинскую группы, группу лечебной физической культуры, утвержденной постановлением Министерства здравоохранения Республики Беларусь от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>09.06.2014 № 38 (далее – Инструкция), в подготовительную группу для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>занятий физической культурой и спортом распределяются обучающиеся с дисгармоничным физическим развитием и (или) отстающие от сверстников в физической подготовленности, без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>отклонений или с незначительными отклонениями в состоянии здоровья.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>К занятиям в объединениях по интересам, секциях, группах по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>спортивным интересам, клубах по физической культуре и спорту, к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>подготовке и участию в физкультурно-оздоровительных и спортивно-массовых мероприятиях, спортивных соревнованиях обучающиеся, относящиеся к данной группе, допускаются индивидуально</w:t>
      </w:r>
      <w:r w:rsidR="000031B2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1F689D">
        <w:rPr>
          <w:rFonts w:ascii="Times New Roman" w:eastAsia="Calibri" w:hAnsi="Times New Roman" w:cs="Times New Roman"/>
          <w:sz w:val="30"/>
          <w:szCs w:val="30"/>
        </w:rPr>
        <w:t>после дополнительного медицинского осмотра и (или) обследования.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Указанный пункт Инструкции не содержит нормы о допуске обучающихся, относящихся по состоянию здоровья к подготовительной группе, к подготовке и сдаче нормативов по физической подготовке. </w:t>
      </w:r>
      <w:r w:rsidR="004349E1">
        <w:rPr>
          <w:rFonts w:ascii="Times New Roman" w:eastAsia="Calibri" w:hAnsi="Times New Roman" w:cs="Times New Roman"/>
          <w:sz w:val="30"/>
          <w:szCs w:val="30"/>
        </w:rPr>
        <w:t>Сл</w:t>
      </w:r>
      <w:r w:rsidR="000D2E5C">
        <w:rPr>
          <w:rFonts w:ascii="Times New Roman" w:eastAsia="Calibri" w:hAnsi="Times New Roman" w:cs="Times New Roman"/>
          <w:sz w:val="30"/>
          <w:szCs w:val="30"/>
        </w:rPr>
        <w:t>е</w:t>
      </w:r>
      <w:r w:rsidR="004349E1">
        <w:rPr>
          <w:rFonts w:ascii="Times New Roman" w:eastAsia="Calibri" w:hAnsi="Times New Roman" w:cs="Times New Roman"/>
          <w:sz w:val="30"/>
          <w:szCs w:val="30"/>
        </w:rPr>
        <w:t>довательно</w:t>
      </w:r>
      <w:r w:rsidRPr="001F689D">
        <w:rPr>
          <w:rFonts w:ascii="Times New Roman" w:eastAsia="Calibri" w:hAnsi="Times New Roman" w:cs="Times New Roman"/>
          <w:sz w:val="30"/>
          <w:szCs w:val="30"/>
        </w:rPr>
        <w:t>, учащиеся, отнесенные по состоянию здоровья к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подготовительной группе, выполняют требования учебных программ </w:t>
      </w:r>
      <w:r w:rsidRPr="001F689D">
        <w:rPr>
          <w:rFonts w:ascii="Times New Roman" w:eastAsia="Calibri" w:hAnsi="Times New Roman" w:cs="Times New Roman"/>
          <w:bCs/>
          <w:sz w:val="30"/>
          <w:szCs w:val="30"/>
        </w:rPr>
        <w:t>по</w:t>
      </w:r>
      <w:r w:rsidR="000977D2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bCs/>
          <w:sz w:val="30"/>
          <w:szCs w:val="30"/>
        </w:rPr>
        <w:t xml:space="preserve">освоению двигательных навыков (техника выполнения) </w:t>
      </w:r>
      <w:r w:rsidRPr="001F689D">
        <w:rPr>
          <w:rFonts w:ascii="Times New Roman" w:eastAsia="Calibri" w:hAnsi="Times New Roman" w:cs="Times New Roman"/>
          <w:sz w:val="30"/>
          <w:szCs w:val="30"/>
        </w:rPr>
        <w:t>с учетом медицинских показаний и противопоказаний</w:t>
      </w:r>
      <w:r w:rsidRPr="001F689D">
        <w:rPr>
          <w:rFonts w:ascii="Times New Roman" w:eastAsia="Calibri" w:hAnsi="Times New Roman" w:cs="Times New Roman"/>
          <w:bCs/>
          <w:sz w:val="30"/>
          <w:szCs w:val="30"/>
        </w:rPr>
        <w:t xml:space="preserve"> и не допускаются к сдаче учебных нормативов </w:t>
      </w:r>
      <w:r w:rsidRPr="001F689D">
        <w:rPr>
          <w:rFonts w:ascii="Times New Roman" w:eastAsia="Calibri" w:hAnsi="Times New Roman" w:cs="Times New Roman"/>
          <w:sz w:val="30"/>
          <w:szCs w:val="30"/>
        </w:rPr>
        <w:t>по физической подготовке. Указанные исключения не должны влиять на итоговую отметку.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Учебные занятия по учебному предмету «Физическая культура и здоровье» с учащимися, отнесенными по состоянию здоровья к СМГ, </w:t>
      </w:r>
      <w:r w:rsidRPr="001F689D">
        <w:rPr>
          <w:rFonts w:ascii="Times New Roman" w:eastAsia="Calibri" w:hAnsi="Times New Roman" w:cs="Times New Roman"/>
          <w:b/>
          <w:sz w:val="30"/>
          <w:szCs w:val="30"/>
        </w:rPr>
        <w:t xml:space="preserve">проводятся учителями физической культуры, </w:t>
      </w:r>
      <w:r w:rsidRPr="00FC1E5C">
        <w:rPr>
          <w:rFonts w:ascii="Times New Roman" w:eastAsia="Calibri" w:hAnsi="Times New Roman" w:cs="Times New Roman"/>
          <w:b/>
          <w:sz w:val="30"/>
          <w:szCs w:val="30"/>
        </w:rPr>
        <w:t>освоивши</w:t>
      </w:r>
      <w:r>
        <w:rPr>
          <w:rFonts w:ascii="Times New Roman" w:eastAsia="Calibri" w:hAnsi="Times New Roman" w:cs="Times New Roman"/>
          <w:b/>
          <w:sz w:val="30"/>
          <w:szCs w:val="30"/>
        </w:rPr>
        <w:t>ми</w:t>
      </w:r>
      <w:r w:rsidRPr="00FC1E5C">
        <w:rPr>
          <w:rFonts w:ascii="Times New Roman" w:eastAsia="Calibri" w:hAnsi="Times New Roman" w:cs="Times New Roman"/>
          <w:b/>
          <w:sz w:val="30"/>
          <w:szCs w:val="30"/>
        </w:rPr>
        <w:t xml:space="preserve"> образовательную программу повышения квалификации, с</w:t>
      </w:r>
      <w:r w:rsidR="000977D2"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FC1E5C">
        <w:rPr>
          <w:rFonts w:ascii="Times New Roman" w:eastAsia="Calibri" w:hAnsi="Times New Roman" w:cs="Times New Roman"/>
          <w:b/>
          <w:sz w:val="30"/>
          <w:szCs w:val="30"/>
        </w:rPr>
        <w:t>периодичностью прохождения курсовой подготовки в сроки, установленные законодательством Республики Беларусь</w:t>
      </w:r>
      <w:r w:rsidRPr="001F689D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Учебные занятия с учащимися СМГ должны быть организованы </w:t>
      </w:r>
      <w:r>
        <w:rPr>
          <w:rFonts w:ascii="Times New Roman" w:eastAsia="Calibri" w:hAnsi="Times New Roman" w:cs="Times New Roman"/>
          <w:sz w:val="30"/>
          <w:szCs w:val="30"/>
        </w:rPr>
        <w:t>на начало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 учебного года. Недопустимо объединять учебные занятия СМГ или проводить их два дня подряд.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Комплектование СМГ на начало учебного года проводится медицинским работником на основании результатов медицинского обследования учащихся. </w:t>
      </w:r>
    </w:p>
    <w:p w:rsidR="00D94528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Согласно </w:t>
      </w:r>
      <w:r w:rsidR="00803622">
        <w:rPr>
          <w:rFonts w:ascii="Times New Roman" w:eastAsia="Calibri" w:hAnsi="Times New Roman" w:cs="Times New Roman"/>
          <w:sz w:val="30"/>
          <w:szCs w:val="30"/>
        </w:rPr>
        <w:t>С</w:t>
      </w:r>
      <w:r>
        <w:rPr>
          <w:rFonts w:ascii="Times New Roman" w:eastAsia="Calibri" w:hAnsi="Times New Roman" w:cs="Times New Roman"/>
          <w:sz w:val="30"/>
          <w:szCs w:val="30"/>
        </w:rPr>
        <w:t>пецифическим санитарно-эпидемиологическим требованиям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 наполняемость СМГ должна быть не более 12 учащихся. Учебные занятия с учащимися СМГ могут планироваться в расписании учебного дня до или после учебных занятий. Однако целесообразно проводить занятия СМГ одновременно с учебными занятиями по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учебному предмету «Физическая культура и здоровье». Например, один учитель проводит учебное занятие с учащимися класса основной и подготовительной группы, а другой – учебное занятие с учащимися СМГ этого же класса. 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>Количество и списочный состав СМГ на начало каждого полугодия утвержда</w:t>
      </w:r>
      <w:r w:rsidR="00435B16">
        <w:rPr>
          <w:rFonts w:ascii="Times New Roman" w:eastAsia="Calibri" w:hAnsi="Times New Roman" w:cs="Times New Roman"/>
          <w:sz w:val="30"/>
          <w:szCs w:val="30"/>
        </w:rPr>
        <w:t>ю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тся приказом </w:t>
      </w:r>
      <w:r>
        <w:rPr>
          <w:rFonts w:ascii="Times New Roman" w:eastAsia="Calibri" w:hAnsi="Times New Roman" w:cs="Times New Roman"/>
          <w:sz w:val="30"/>
          <w:szCs w:val="30"/>
        </w:rPr>
        <w:t>руководителя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 учреждения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общего среднего </w:t>
      </w:r>
      <w:r w:rsidRPr="001F689D">
        <w:rPr>
          <w:rFonts w:ascii="Times New Roman" w:eastAsia="Calibri" w:hAnsi="Times New Roman" w:cs="Times New Roman"/>
          <w:sz w:val="30"/>
          <w:szCs w:val="30"/>
        </w:rPr>
        <w:t>образования на основании сведений, предоставляемых медицинским работником. Часы, отведенные на проведение учебных занятий с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>учащимися СМГ, входят в объем учебной нагрузки учителя физической культуры. В соответствии с пунктом 77 Положения об учреждении общего среднего образования при разработке учебного плана учреждения, реализующего образовательные программы общего среднего образования, общее количество учебных часов, финансируемых из республиканского и (или) местных бюджетов, увеличивается учредителем на проведение учебных занятий по учебному предмету «Физическая культура и здоровье» с учащимися, которые по состоянию здоровья отнесены к СМГ. На одну группу выделяется 2 учебных часа в неделю.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>У каждого учителя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24051" w:rsidRPr="001F689D">
        <w:rPr>
          <w:rFonts w:ascii="Times New Roman" w:eastAsia="Calibri" w:hAnsi="Times New Roman" w:cs="Times New Roman"/>
          <w:sz w:val="30"/>
          <w:szCs w:val="30"/>
        </w:rPr>
        <w:t>по учебному предмету «Физическая культура и здоровье»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, который проводит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учебные 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занятия </w:t>
      </w:r>
      <w:r>
        <w:rPr>
          <w:rFonts w:ascii="Times New Roman" w:eastAsia="Calibri" w:hAnsi="Times New Roman" w:cs="Times New Roman"/>
          <w:sz w:val="30"/>
          <w:szCs w:val="30"/>
        </w:rPr>
        <w:t>с учащимися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 СМГ, должны быть следующие документы по п</w:t>
      </w:r>
      <w:r w:rsidR="006E6E40">
        <w:rPr>
          <w:rFonts w:ascii="Times New Roman" w:eastAsia="Calibri" w:hAnsi="Times New Roman" w:cs="Times New Roman"/>
          <w:sz w:val="30"/>
          <w:szCs w:val="30"/>
        </w:rPr>
        <w:t>ланированию учебного материала: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>календ</w:t>
      </w:r>
      <w:r w:rsidR="006E6E40">
        <w:rPr>
          <w:rFonts w:ascii="Times New Roman" w:eastAsia="Calibri" w:hAnsi="Times New Roman" w:cs="Times New Roman"/>
          <w:sz w:val="30"/>
          <w:szCs w:val="30"/>
        </w:rPr>
        <w:t>арно-тематическое планирование;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>планы-конспекты уч</w:t>
      </w:r>
      <w:r w:rsidR="006E6E40">
        <w:rPr>
          <w:rFonts w:ascii="Times New Roman" w:eastAsia="Calibri" w:hAnsi="Times New Roman" w:cs="Times New Roman"/>
          <w:sz w:val="30"/>
          <w:szCs w:val="30"/>
        </w:rPr>
        <w:t>ебных занятий.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>К</w:t>
      </w:r>
      <w:r w:rsidRPr="001F689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алендарно-тематическое 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планирование учебного материала утверждается </w:t>
      </w:r>
      <w:r>
        <w:rPr>
          <w:rFonts w:ascii="Times New Roman" w:eastAsia="Calibri" w:hAnsi="Times New Roman" w:cs="Times New Roman"/>
          <w:sz w:val="30"/>
          <w:szCs w:val="30"/>
        </w:rPr>
        <w:t>руководителем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 учреждения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общего среднего 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образования </w:t>
      </w:r>
      <w:r w:rsidRPr="001F689D">
        <w:rPr>
          <w:rFonts w:ascii="Times New Roman" w:eastAsia="Calibri" w:hAnsi="Times New Roman" w:cs="Times New Roman"/>
          <w:sz w:val="30"/>
          <w:szCs w:val="30"/>
          <w:lang w:val="be-BY"/>
        </w:rPr>
        <w:t>и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 хранится в учреждении образования у учителя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физической культуры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, который проводит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учебные 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занятия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 учащимися </w:t>
      </w:r>
      <w:r w:rsidRPr="001F689D">
        <w:rPr>
          <w:rFonts w:ascii="Times New Roman" w:eastAsia="Calibri" w:hAnsi="Times New Roman" w:cs="Times New Roman"/>
          <w:sz w:val="30"/>
          <w:szCs w:val="30"/>
        </w:rPr>
        <w:t>СМГ, в течение всего учебного года.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Учет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учебных </w:t>
      </w:r>
      <w:r w:rsidRPr="001F689D">
        <w:rPr>
          <w:rFonts w:ascii="Times New Roman" w:eastAsia="Calibri" w:hAnsi="Times New Roman" w:cs="Times New Roman"/>
          <w:sz w:val="30"/>
          <w:szCs w:val="30"/>
        </w:rPr>
        <w:t>занятий с учащимися СМГ ведется в классном журнале любого класса на страницах, отведенных для факультативных занятий. Все записи делаются в соответствии с указаниями по ведению классного журнала. При отсутствии учащихся СМГ на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учебных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 занятиях в журнал вносится запись «</w:t>
      </w:r>
      <w:r w:rsidRPr="001F689D">
        <w:rPr>
          <w:rFonts w:ascii="Times New Roman" w:eastAsia="Calibri" w:hAnsi="Times New Roman" w:cs="Times New Roman"/>
          <w:i/>
          <w:sz w:val="30"/>
          <w:szCs w:val="30"/>
        </w:rPr>
        <w:t>н»</w:t>
      </w:r>
      <w:r w:rsidRPr="001F689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4528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>Занятия с учащимися, отнесенными по состоянию здоровья к</w:t>
      </w:r>
      <w:r w:rsidR="004349E1">
        <w:rPr>
          <w:rFonts w:ascii="Times New Roman" w:eastAsia="Calibri" w:hAnsi="Times New Roman" w:cs="Times New Roman"/>
          <w:sz w:val="30"/>
          <w:szCs w:val="30"/>
        </w:rPr>
        <w:t xml:space="preserve"> группе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 ЛФК, должны проводиться по индивидуальным программам медицинскими работниками, прошедшими специальную подготовку по лечебной физической культуре, в оборудованных для этих целей помещениях организаций здравоохранения.</w:t>
      </w:r>
    </w:p>
    <w:p w:rsidR="00D94528" w:rsidRPr="001F689D" w:rsidRDefault="00D94528" w:rsidP="00D9452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89D">
        <w:rPr>
          <w:rFonts w:ascii="Times New Roman" w:eastAsia="Calibri" w:hAnsi="Times New Roman" w:cs="Times New Roman"/>
          <w:sz w:val="30"/>
          <w:szCs w:val="30"/>
        </w:rPr>
        <w:t>В классном журнале напротив фамилий учащихся, которые отнесены по состоянию здоровья к СМГ, ЛФК или освобождены от учебных занятий по учебному предмету «Физическая культура и здоровье», в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1F689D">
        <w:rPr>
          <w:rFonts w:ascii="Times New Roman" w:eastAsia="Calibri" w:hAnsi="Times New Roman" w:cs="Times New Roman"/>
          <w:sz w:val="30"/>
          <w:szCs w:val="30"/>
        </w:rPr>
        <w:t xml:space="preserve">клетках для отметок делается запись </w:t>
      </w:r>
      <w:r w:rsidRPr="001F689D">
        <w:rPr>
          <w:rFonts w:ascii="Times New Roman" w:eastAsia="Calibri" w:hAnsi="Times New Roman" w:cs="Times New Roman"/>
          <w:i/>
          <w:sz w:val="30"/>
          <w:szCs w:val="30"/>
        </w:rPr>
        <w:t>«СМГ», «ЛФК»</w:t>
      </w:r>
      <w:r w:rsidR="004349E1">
        <w:rPr>
          <w:rFonts w:ascii="Times New Roman" w:eastAsia="Calibri" w:hAnsi="Times New Roman" w:cs="Times New Roman"/>
          <w:i/>
          <w:sz w:val="30"/>
          <w:szCs w:val="30"/>
        </w:rPr>
        <w:t xml:space="preserve">, «осв.» </w:t>
      </w:r>
      <w:r w:rsidRPr="001F689D">
        <w:rPr>
          <w:rFonts w:ascii="Times New Roman" w:eastAsia="Calibri" w:hAnsi="Times New Roman" w:cs="Times New Roman"/>
          <w:sz w:val="30"/>
          <w:szCs w:val="30"/>
        </w:rPr>
        <w:t>соответственно.</w:t>
      </w:r>
    </w:p>
    <w:p w:rsidR="00716136" w:rsidRDefault="000031B2" w:rsidP="00716136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0031B2">
        <w:rPr>
          <w:rFonts w:ascii="Times New Roman" w:eastAsia="Calibri" w:hAnsi="Times New Roman" w:cs="Times New Roman"/>
          <w:b/>
          <w:sz w:val="30"/>
          <w:szCs w:val="30"/>
        </w:rPr>
        <w:t>Обращаем внимание</w:t>
      </w:r>
      <w:r w:rsidRPr="000031B2">
        <w:rPr>
          <w:rFonts w:ascii="Times New Roman" w:eastAsia="Calibri" w:hAnsi="Times New Roman" w:cs="Times New Roman"/>
          <w:sz w:val="30"/>
          <w:szCs w:val="30"/>
        </w:rPr>
        <w:t xml:space="preserve"> на необходимость принятия мер по полной (100 %) занятости учащихся, освобожденных от двигательной активности на уроке, отнесенных по состоянию здоровья к СМГ, ЛФК и присутствующих на уроке «Физическая культура и здоровье», з</w:t>
      </w:r>
      <w:r w:rsidR="002C21F2">
        <w:rPr>
          <w:rFonts w:ascii="Times New Roman" w:eastAsia="Calibri" w:hAnsi="Times New Roman" w:cs="Times New Roman"/>
          <w:sz w:val="30"/>
          <w:szCs w:val="30"/>
        </w:rPr>
        <w:t>анятиях «Час здоровья и спорта»</w:t>
      </w:r>
      <w:r w:rsidRPr="000031B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16136" w:rsidRPr="00F028BD" w:rsidRDefault="00716136" w:rsidP="00716136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F028BD">
        <w:rPr>
          <w:rFonts w:ascii="Times New Roman" w:hAnsi="Times New Roman"/>
          <w:sz w:val="30"/>
          <w:szCs w:val="30"/>
        </w:rPr>
        <w:t>В зависимости от особенностей учреждения образования это может быть:</w:t>
      </w:r>
    </w:p>
    <w:p w:rsidR="00716136" w:rsidRPr="00F028BD" w:rsidRDefault="00716136" w:rsidP="00716136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F028BD">
        <w:rPr>
          <w:rFonts w:ascii="Times New Roman" w:hAnsi="Times New Roman"/>
          <w:sz w:val="30"/>
          <w:szCs w:val="30"/>
        </w:rPr>
        <w:t>проведение занятий группы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группы, второй – с учащимися СМГ);</w:t>
      </w:r>
    </w:p>
    <w:p w:rsidR="00716136" w:rsidRPr="00F028BD" w:rsidRDefault="00716136" w:rsidP="00716136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F028BD">
        <w:rPr>
          <w:rFonts w:ascii="Times New Roman" w:hAnsi="Times New Roman"/>
          <w:sz w:val="30"/>
          <w:szCs w:val="30"/>
        </w:rPr>
        <w:t>проведение занятий для учащихся, отнесенных к группе ЛФК, одновременно с проведением учебного занятия «Физическая культура и здоровье» (при возможности организовать занятие группы ЛФК в</w:t>
      </w:r>
      <w:r w:rsidR="000977D2">
        <w:rPr>
          <w:rFonts w:ascii="Times New Roman" w:hAnsi="Times New Roman"/>
          <w:sz w:val="30"/>
          <w:szCs w:val="30"/>
        </w:rPr>
        <w:t> </w:t>
      </w:r>
      <w:r w:rsidRPr="00F028BD">
        <w:rPr>
          <w:rFonts w:ascii="Times New Roman" w:hAnsi="Times New Roman"/>
          <w:sz w:val="30"/>
          <w:szCs w:val="30"/>
        </w:rPr>
        <w:t xml:space="preserve">приспособленном </w:t>
      </w:r>
      <w:r w:rsidR="004349E1" w:rsidRPr="00F028BD">
        <w:rPr>
          <w:rFonts w:ascii="Times New Roman" w:hAnsi="Times New Roman"/>
          <w:sz w:val="30"/>
          <w:szCs w:val="30"/>
        </w:rPr>
        <w:t xml:space="preserve">для этого </w:t>
      </w:r>
      <w:r w:rsidRPr="00F028BD">
        <w:rPr>
          <w:rFonts w:ascii="Times New Roman" w:hAnsi="Times New Roman"/>
          <w:sz w:val="30"/>
          <w:szCs w:val="30"/>
        </w:rPr>
        <w:t>помещении учреждения образования и при наличии соответствующего специалиста);</w:t>
      </w:r>
    </w:p>
    <w:p w:rsidR="00716136" w:rsidRPr="00F028BD" w:rsidRDefault="00716136" w:rsidP="00716136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F028BD">
        <w:rPr>
          <w:rFonts w:ascii="Times New Roman" w:hAnsi="Times New Roman"/>
          <w:sz w:val="30"/>
          <w:szCs w:val="30"/>
        </w:rPr>
        <w:t>иная</w:t>
      </w:r>
      <w:r w:rsidR="00DA0B11" w:rsidRPr="00F028BD">
        <w:rPr>
          <w:rFonts w:ascii="Times New Roman" w:hAnsi="Times New Roman"/>
          <w:sz w:val="30"/>
          <w:szCs w:val="30"/>
        </w:rPr>
        <w:t xml:space="preserve"> организац</w:t>
      </w:r>
      <w:r w:rsidR="005B6BE8">
        <w:rPr>
          <w:rFonts w:ascii="Times New Roman" w:hAnsi="Times New Roman"/>
          <w:sz w:val="30"/>
          <w:szCs w:val="30"/>
        </w:rPr>
        <w:t>ия занятости учащихся (например,</w:t>
      </w:r>
      <w:r w:rsidRPr="00F028BD">
        <w:rPr>
          <w:rFonts w:ascii="Times New Roman" w:hAnsi="Times New Roman"/>
          <w:sz w:val="30"/>
          <w:szCs w:val="30"/>
        </w:rPr>
        <w:t xml:space="preserve"> организация игры в шашки, шахматы, проведение стимулирующих (поддерживающих) занятий по другим учебным предметам, занятия в библиотеке, занятия с</w:t>
      </w:r>
      <w:r w:rsidR="000977D2">
        <w:rPr>
          <w:rFonts w:ascii="Times New Roman" w:hAnsi="Times New Roman"/>
          <w:sz w:val="30"/>
          <w:szCs w:val="30"/>
        </w:rPr>
        <w:t> </w:t>
      </w:r>
      <w:r w:rsidRPr="00F028BD">
        <w:rPr>
          <w:rFonts w:ascii="Times New Roman" w:hAnsi="Times New Roman"/>
          <w:sz w:val="30"/>
          <w:szCs w:val="30"/>
        </w:rPr>
        <w:t>педагогом-организатором, педагогом-психологом (иными педагогическими работниками)</w:t>
      </w:r>
      <w:r w:rsidR="00435B16">
        <w:rPr>
          <w:rFonts w:ascii="Times New Roman" w:hAnsi="Times New Roman"/>
          <w:sz w:val="30"/>
          <w:szCs w:val="30"/>
        </w:rPr>
        <w:t>)</w:t>
      </w:r>
      <w:r w:rsidRPr="00F028BD">
        <w:rPr>
          <w:rFonts w:ascii="Times New Roman" w:hAnsi="Times New Roman"/>
          <w:sz w:val="30"/>
          <w:szCs w:val="30"/>
        </w:rPr>
        <w:t xml:space="preserve">. </w:t>
      </w:r>
    </w:p>
    <w:p w:rsidR="00F028BD" w:rsidRPr="000977D2" w:rsidRDefault="00F028BD" w:rsidP="00716136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>Ответственность за обеспечение безопасных условий при этом необходимо возлагать на работников учреждения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общего среднего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образования, которые организовывают </w:t>
      </w:r>
      <w:r>
        <w:rPr>
          <w:rFonts w:ascii="Times New Roman" w:eastAsia="Calibri" w:hAnsi="Times New Roman" w:cs="Times New Roman"/>
          <w:sz w:val="30"/>
          <w:szCs w:val="30"/>
        </w:rPr>
        <w:t xml:space="preserve">данную </w:t>
      </w:r>
      <w:r w:rsidRPr="00540FB8">
        <w:rPr>
          <w:rFonts w:ascii="Times New Roman" w:eastAsia="Calibri" w:hAnsi="Times New Roman" w:cs="Times New Roman"/>
          <w:sz w:val="30"/>
          <w:szCs w:val="30"/>
        </w:rPr>
        <w:t>деятельность учащихся</w:t>
      </w:r>
      <w:r w:rsidRPr="000977D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4528" w:rsidRPr="00E45DFE" w:rsidRDefault="00D94528" w:rsidP="00D94528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E45D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5. Некоторые особенности ведения классного журнала</w:t>
      </w:r>
    </w:p>
    <w:p w:rsidR="00D94528" w:rsidRPr="008312C2" w:rsidRDefault="00D94528" w:rsidP="00D9452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>Запись учебного материала в графе «Содержание учебных занятий» должна соответствовать одной или нескольким темам учебного занятия, быть краткой и лаконичной. Допускается делать сокращения в словах.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bCs/>
          <w:sz w:val="30"/>
          <w:szCs w:val="30"/>
        </w:rPr>
        <w:t xml:space="preserve">Учащимся, временно освобожденным от учебных занятий </w:t>
      </w:r>
      <w:r w:rsidRPr="008312C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по</w:t>
      </w:r>
      <w:r w:rsidR="000977D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 </w:t>
      </w:r>
      <w:r w:rsidRPr="008312C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учебному предмету 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8312C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Физическая культура и здоровье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8312C2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классном журнале делается краткая запись </w:t>
      </w:r>
      <w:r w:rsidRPr="008312C2"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Pr="008312C2">
        <w:rPr>
          <w:rFonts w:ascii="Times New Roman" w:eastAsia="Times New Roman" w:hAnsi="Times New Roman" w:cs="Times New Roman"/>
          <w:bCs/>
          <w:i/>
          <w:sz w:val="30"/>
          <w:szCs w:val="30"/>
        </w:rPr>
        <w:t>осв. до …</w:t>
      </w:r>
      <w:r w:rsidRPr="008312C2">
        <w:rPr>
          <w:rFonts w:ascii="Times New Roman" w:eastAsia="Times New Roman" w:hAnsi="Times New Roman" w:cs="Times New Roman"/>
          <w:i/>
          <w:sz w:val="30"/>
          <w:szCs w:val="30"/>
        </w:rPr>
        <w:t xml:space="preserve"> » </w:t>
      </w:r>
      <w:r w:rsidRPr="008312C2">
        <w:rPr>
          <w:rFonts w:ascii="Times New Roman" w:eastAsia="Times New Roman" w:hAnsi="Times New Roman" w:cs="Times New Roman"/>
          <w:bCs/>
          <w:sz w:val="30"/>
          <w:szCs w:val="30"/>
        </w:rPr>
        <w:t>(в соответствии с датой в</w:t>
      </w:r>
      <w:r w:rsidR="000977D2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8312C2">
        <w:rPr>
          <w:rFonts w:ascii="Times New Roman" w:eastAsia="Times New Roman" w:hAnsi="Times New Roman" w:cs="Times New Roman"/>
          <w:bCs/>
          <w:sz w:val="30"/>
          <w:szCs w:val="30"/>
        </w:rPr>
        <w:t>медицинской справке).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>Изучение каждого раздела учебной программы должно начинаться с</w:t>
      </w:r>
      <w:r>
        <w:rPr>
          <w:rFonts w:ascii="Times New Roman" w:eastAsia="Times New Roman" w:hAnsi="Times New Roman" w:cs="Times New Roman"/>
          <w:sz w:val="30"/>
          <w:szCs w:val="30"/>
        </w:rPr>
        <w:t> обучения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 учащи</w:t>
      </w:r>
      <w:r>
        <w:rPr>
          <w:rFonts w:ascii="Times New Roman" w:eastAsia="Times New Roman" w:hAnsi="Times New Roman" w:cs="Times New Roman"/>
          <w:sz w:val="30"/>
          <w:szCs w:val="30"/>
        </w:rPr>
        <w:t>хся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 правил</w:t>
      </w:r>
      <w:r>
        <w:rPr>
          <w:rFonts w:ascii="Times New Roman" w:eastAsia="Times New Roman" w:hAnsi="Times New Roman" w:cs="Times New Roman"/>
          <w:sz w:val="30"/>
          <w:szCs w:val="30"/>
        </w:rPr>
        <w:t>ам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 безопасного поведения (</w:t>
      </w: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>ПБП) на уроке с</w:t>
      </w:r>
      <w:r w:rsidR="000977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учетом изучаемого материала, о чем в классном журнале делается соответствующая запись. Например: 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О</w:t>
      </w:r>
      <w:r w:rsidRPr="008312C2">
        <w:rPr>
          <w:rFonts w:ascii="Times New Roman" w:eastAsia="Times New Roman" w:hAnsi="Times New Roman" w:cs="Times New Roman"/>
          <w:i/>
          <w:sz w:val="30"/>
          <w:szCs w:val="30"/>
        </w:rPr>
        <w:t>ПБ</w:t>
      </w:r>
      <w:r w:rsidR="006C6A02">
        <w:rPr>
          <w:rFonts w:ascii="Times New Roman" w:eastAsia="Times New Roman" w:hAnsi="Times New Roman" w:cs="Times New Roman"/>
          <w:i/>
          <w:sz w:val="30"/>
          <w:szCs w:val="30"/>
        </w:rPr>
        <w:t>П</w:t>
      </w:r>
      <w:r w:rsidRPr="008312C2">
        <w:rPr>
          <w:rFonts w:ascii="Times New Roman" w:eastAsia="Times New Roman" w:hAnsi="Times New Roman" w:cs="Times New Roman"/>
          <w:i/>
          <w:sz w:val="30"/>
          <w:szCs w:val="30"/>
        </w:rPr>
        <w:t xml:space="preserve"> на уроках л/атл.;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О</w:t>
      </w:r>
      <w:r w:rsidRPr="008312C2">
        <w:rPr>
          <w:rFonts w:ascii="Times New Roman" w:eastAsia="Times New Roman" w:hAnsi="Times New Roman" w:cs="Times New Roman"/>
          <w:i/>
          <w:sz w:val="30"/>
          <w:szCs w:val="30"/>
        </w:rPr>
        <w:t>ПБ</w:t>
      </w:r>
      <w:r w:rsidR="006C6A02">
        <w:rPr>
          <w:rFonts w:ascii="Times New Roman" w:eastAsia="Times New Roman" w:hAnsi="Times New Roman" w:cs="Times New Roman"/>
          <w:i/>
          <w:sz w:val="30"/>
          <w:szCs w:val="30"/>
        </w:rPr>
        <w:t>П</w:t>
      </w:r>
      <w:r w:rsidRPr="008312C2">
        <w:rPr>
          <w:rFonts w:ascii="Times New Roman" w:eastAsia="Times New Roman" w:hAnsi="Times New Roman" w:cs="Times New Roman"/>
          <w:i/>
          <w:sz w:val="30"/>
          <w:szCs w:val="30"/>
        </w:rPr>
        <w:t xml:space="preserve"> на уроках спортигр.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>На первом учебном занятии по каждому разделу учебной программы в графе «Содержание учебных занятий» следует указывать вид спорта. Например: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i/>
          <w:sz w:val="30"/>
          <w:szCs w:val="30"/>
        </w:rPr>
        <w:t xml:space="preserve">Гимнастика. Два кувырка вперед слитно; 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i/>
          <w:sz w:val="30"/>
          <w:szCs w:val="30"/>
        </w:rPr>
        <w:t xml:space="preserve">Л/атл. Низкий старт. Бег </w:t>
      </w:r>
      <w:smartTag w:uri="urn:schemas-microsoft-com:office:smarttags" w:element="metricconverter">
        <w:smartTagPr>
          <w:attr w:name="ProductID" w:val="60 м"/>
        </w:smartTagPr>
        <w:r w:rsidRPr="008312C2">
          <w:rPr>
            <w:rFonts w:ascii="Times New Roman" w:eastAsia="Times New Roman" w:hAnsi="Times New Roman" w:cs="Times New Roman"/>
            <w:i/>
            <w:sz w:val="30"/>
            <w:szCs w:val="30"/>
          </w:rPr>
          <w:t>60 м</w:t>
        </w:r>
      </w:smartTag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>Последующие записи содержания учебных занятий производятся без</w:t>
      </w:r>
      <w:r w:rsidR="000977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>указания вида спорта.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>Домашнее задание рекомендуется задавать учащимся по</w:t>
      </w:r>
      <w:r w:rsidR="000977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>усмотрению учителя в индивидуальном порядке в соответствии с</w:t>
      </w:r>
      <w:r w:rsidR="000977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>требованиями учебных программ.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>Домашние задания по своей направленности могут быть трех видов: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>задания, связанные с освоением техники отдельных упражнений или комплексов упражнений;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>задания, связанные с развитием одного или нескольких физических качеств;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>задания, связанные с самостоятельным усвоением теоретических сведений.</w:t>
      </w:r>
    </w:p>
    <w:p w:rsidR="00716136" w:rsidRPr="00F028BD" w:rsidRDefault="00DA0B11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8BD">
        <w:rPr>
          <w:rFonts w:ascii="Times New Roman" w:eastAsia="Times New Roman" w:hAnsi="Times New Roman" w:cs="Times New Roman"/>
          <w:sz w:val="30"/>
          <w:szCs w:val="30"/>
        </w:rPr>
        <w:t xml:space="preserve">Домашние задания для учащихся </w:t>
      </w:r>
      <w:r w:rsidR="00716136" w:rsidRPr="00F028BD">
        <w:rPr>
          <w:rFonts w:ascii="Times New Roman" w:eastAsia="Times New Roman" w:hAnsi="Times New Roman" w:cs="Times New Roman"/>
          <w:sz w:val="30"/>
          <w:szCs w:val="30"/>
        </w:rPr>
        <w:t xml:space="preserve">в I–IV классах </w:t>
      </w:r>
      <w:r w:rsidR="00F028BD" w:rsidRPr="00F028BD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716136" w:rsidRPr="00F028BD">
        <w:rPr>
          <w:rFonts w:ascii="Times New Roman" w:eastAsia="Times New Roman" w:hAnsi="Times New Roman" w:cs="Times New Roman"/>
          <w:sz w:val="30"/>
          <w:szCs w:val="30"/>
        </w:rPr>
        <w:t>на каникулы не</w:t>
      </w:r>
      <w:r w:rsidR="000977D2">
        <w:rPr>
          <w:rFonts w:ascii="Times New Roman" w:eastAsia="Times New Roman" w:hAnsi="Times New Roman" w:cs="Times New Roman"/>
          <w:sz w:val="30"/>
          <w:szCs w:val="30"/>
        </w:rPr>
        <w:t> </w:t>
      </w:r>
      <w:r w:rsidR="00716136" w:rsidRPr="00F028BD">
        <w:rPr>
          <w:rFonts w:ascii="Times New Roman" w:eastAsia="Times New Roman" w:hAnsi="Times New Roman" w:cs="Times New Roman"/>
          <w:sz w:val="30"/>
          <w:szCs w:val="30"/>
        </w:rPr>
        <w:t>задаются.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Учащиеся </w:t>
      </w:r>
      <w:r w:rsidRPr="008312C2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580732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8312C2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 классов, отнесенные по состоянию здоровья к</w:t>
      </w:r>
      <w:r w:rsidR="000977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основной группе, в первой и последней четвертях учебного года выполняют тестовые упражнения для определения уровня физической подготовленности (кроме учащихся </w:t>
      </w:r>
      <w:r w:rsidRPr="008312C2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 класса в </w:t>
      </w:r>
      <w:r w:rsidRPr="008312C2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 четверти). </w:t>
      </w:r>
    </w:p>
    <w:p w:rsidR="00D94528" w:rsidRPr="008312C2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Показатели уровня физической подготовленности учащихся заносятся учителем на страницы в конце классного журнала. Первая страница должна быть заполнена до октября </w:t>
      </w:r>
      <w:r>
        <w:rPr>
          <w:rFonts w:ascii="Times New Roman" w:eastAsia="Times New Roman" w:hAnsi="Times New Roman" w:cs="Times New Roman"/>
          <w:sz w:val="30"/>
          <w:szCs w:val="30"/>
        </w:rPr>
        <w:t>текущего учебного года</w:t>
      </w:r>
      <w:r w:rsidRPr="008312C2">
        <w:rPr>
          <w:rFonts w:ascii="Times New Roman" w:eastAsia="Times New Roman" w:hAnsi="Times New Roman" w:cs="Times New Roman"/>
          <w:sz w:val="30"/>
          <w:szCs w:val="30"/>
        </w:rPr>
        <w:t xml:space="preserve">, вторая страница – не позднее последней учебной недели учебного года. </w:t>
      </w:r>
    </w:p>
    <w:p w:rsidR="00D94528" w:rsidRPr="008F23AD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23AD">
        <w:rPr>
          <w:rFonts w:ascii="Times New Roman" w:eastAsia="Times New Roman" w:hAnsi="Times New Roman" w:cs="Times New Roman"/>
          <w:sz w:val="30"/>
          <w:szCs w:val="30"/>
        </w:rPr>
        <w:t>Учащимся</w:t>
      </w:r>
      <w:r w:rsidR="00F028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16136" w:rsidRPr="00F028BD">
        <w:rPr>
          <w:rFonts w:ascii="Times New Roman" w:eastAsia="Times New Roman" w:hAnsi="Times New Roman" w:cs="Times New Roman"/>
          <w:sz w:val="30"/>
          <w:szCs w:val="30"/>
        </w:rPr>
        <w:t>основной группы</w:t>
      </w:r>
      <w:r w:rsidRPr="008F23AD">
        <w:rPr>
          <w:rFonts w:ascii="Times New Roman" w:eastAsia="Times New Roman" w:hAnsi="Times New Roman" w:cs="Times New Roman"/>
          <w:sz w:val="30"/>
          <w:szCs w:val="30"/>
        </w:rPr>
        <w:t>, освобожденным по состоянию здоровья от выполнения одного или нескольких тестовых упражнений, в</w:t>
      </w:r>
      <w:r w:rsidR="000977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F23AD">
        <w:rPr>
          <w:rFonts w:ascii="Times New Roman" w:eastAsia="Times New Roman" w:hAnsi="Times New Roman" w:cs="Times New Roman"/>
          <w:sz w:val="30"/>
          <w:szCs w:val="30"/>
        </w:rPr>
        <w:t>графе «Результат» делается запись «осв.», а графа «Уровень» (I ступень общего среднего образования), «</w:t>
      </w:r>
      <w:r w:rsidR="00302DF1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8F23AD">
        <w:rPr>
          <w:rFonts w:ascii="Times New Roman" w:eastAsia="Times New Roman" w:hAnsi="Times New Roman" w:cs="Times New Roman"/>
          <w:sz w:val="30"/>
          <w:szCs w:val="30"/>
        </w:rPr>
        <w:t>тметка» (II, III ступени общего среднего образования) остается незаполненной. У учащихся, отнесенных по</w:t>
      </w:r>
      <w:r w:rsidR="000977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F23AD">
        <w:rPr>
          <w:rFonts w:ascii="Times New Roman" w:eastAsia="Times New Roman" w:hAnsi="Times New Roman" w:cs="Times New Roman"/>
          <w:sz w:val="30"/>
          <w:szCs w:val="30"/>
        </w:rPr>
        <w:t>состоянию здоровья к подготовительной группе, СМГ, ЛФК и освобожденных от занятий физической культурой по состоянию здоровья, все графы остаются незаполненными.</w:t>
      </w:r>
    </w:p>
    <w:p w:rsidR="00D94528" w:rsidRPr="00540FB8" w:rsidRDefault="00D94528" w:rsidP="00D94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40FB8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Pr="00540FB8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540FB8">
        <w:rPr>
          <w:rFonts w:ascii="Times New Roman" w:eastAsia="Times New Roman" w:hAnsi="Times New Roman" w:cs="Times New Roman"/>
          <w:sz w:val="30"/>
          <w:szCs w:val="30"/>
        </w:rPr>
        <w:t xml:space="preserve"> ступени общего среднего образования итоговый уровень физической подготовленности учащихся не определяется. Результаты каждого из шести тестовых упражнений и соответствующий им уровень развития отдельных физических качеств (низкий, ниже среднего, средний, выше среднего, высокий) заносятся учителем в классный журнал в</w:t>
      </w:r>
      <w:r w:rsidR="000977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40FB8">
        <w:rPr>
          <w:rFonts w:ascii="Times New Roman" w:eastAsia="Times New Roman" w:hAnsi="Times New Roman" w:cs="Times New Roman"/>
          <w:sz w:val="30"/>
          <w:szCs w:val="30"/>
        </w:rPr>
        <w:t>соответствующие графы.</w:t>
      </w:r>
    </w:p>
    <w:p w:rsidR="00D94528" w:rsidRDefault="00580732" w:rsidP="00D945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Учащимся V–</w:t>
      </w:r>
      <w:r w:rsidR="00D94528" w:rsidRPr="00540FB8">
        <w:rPr>
          <w:rFonts w:ascii="Times New Roman" w:eastAsia="Times New Roman" w:hAnsi="Times New Roman" w:cs="Times New Roman"/>
          <w:sz w:val="30"/>
          <w:szCs w:val="30"/>
        </w:rPr>
        <w:t xml:space="preserve">XI классов предоставлено право самостоятельно выбирать </w:t>
      </w:r>
      <w:r w:rsidR="00D94528">
        <w:rPr>
          <w:rFonts w:ascii="Times New Roman" w:eastAsia="Times New Roman" w:hAnsi="Times New Roman" w:cs="Times New Roman"/>
          <w:sz w:val="30"/>
          <w:szCs w:val="30"/>
        </w:rPr>
        <w:t xml:space="preserve">шесть </w:t>
      </w:r>
      <w:r w:rsidR="00D94528" w:rsidRPr="00540FB8">
        <w:rPr>
          <w:rFonts w:ascii="Times New Roman" w:eastAsia="Times New Roman" w:hAnsi="Times New Roman" w:cs="Times New Roman"/>
          <w:sz w:val="30"/>
          <w:szCs w:val="30"/>
        </w:rPr>
        <w:t>т</w:t>
      </w:r>
      <w:r w:rsidR="00D94528">
        <w:rPr>
          <w:rFonts w:ascii="Times New Roman" w:eastAsia="Times New Roman" w:hAnsi="Times New Roman" w:cs="Times New Roman"/>
          <w:sz w:val="30"/>
          <w:szCs w:val="30"/>
        </w:rPr>
        <w:t>естовых упражнений</w:t>
      </w:r>
      <w:r w:rsidR="00D94528" w:rsidRPr="00540FB8">
        <w:rPr>
          <w:rFonts w:ascii="Times New Roman" w:eastAsia="Times New Roman" w:hAnsi="Times New Roman" w:cs="Times New Roman"/>
          <w:sz w:val="30"/>
          <w:szCs w:val="30"/>
        </w:rPr>
        <w:t xml:space="preserve"> для определения уровня физической подготовленности из предложенных в учебной программе</w:t>
      </w:r>
      <w:r w:rsidR="00D94528" w:rsidRPr="00C725F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94528" w:rsidRPr="00A24051">
        <w:rPr>
          <w:rFonts w:ascii="Times New Roman" w:eastAsia="Times New Roman" w:hAnsi="Times New Roman" w:cs="Times New Roman"/>
          <w:sz w:val="30"/>
          <w:szCs w:val="30"/>
        </w:rPr>
        <w:t>при обязательном условии, что эти же тестовые упражнения будут выполняться в конце учебного года. В конце</w:t>
      </w:r>
      <w:r w:rsidR="00D94528" w:rsidRPr="00B87B3D">
        <w:rPr>
          <w:rFonts w:ascii="Times New Roman" w:eastAsia="Times New Roman" w:hAnsi="Times New Roman" w:cs="Times New Roman"/>
          <w:sz w:val="30"/>
          <w:szCs w:val="30"/>
        </w:rPr>
        <w:t xml:space="preserve"> журнала тем учащимся,</w:t>
      </w:r>
      <w:r w:rsidR="00D94528" w:rsidRPr="00540FB8">
        <w:rPr>
          <w:rFonts w:ascii="Times New Roman" w:eastAsia="Times New Roman" w:hAnsi="Times New Roman" w:cs="Times New Roman"/>
          <w:sz w:val="30"/>
          <w:szCs w:val="30"/>
        </w:rPr>
        <w:t xml:space="preserve"> которые выполнили все тестовые упражнения, в классный журнал записываются словесная и цифровая отметки уровня физической подготовленности.</w:t>
      </w:r>
    </w:p>
    <w:p w:rsidR="00B57173" w:rsidRDefault="00B57173" w:rsidP="00D94528">
      <w:pPr>
        <w:spacing w:before="120"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94528" w:rsidRDefault="00D94528" w:rsidP="00D94528">
      <w:pPr>
        <w:spacing w:before="120"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540FB8">
        <w:rPr>
          <w:rFonts w:ascii="Times New Roman" w:eastAsia="Calibri" w:hAnsi="Times New Roman" w:cs="Times New Roman"/>
          <w:b/>
          <w:bCs/>
          <w:sz w:val="30"/>
          <w:szCs w:val="30"/>
        </w:rPr>
        <w:t>Оценка уровня физической подготовленности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540FB8">
        <w:rPr>
          <w:rFonts w:ascii="Times New Roman" w:eastAsia="Calibri" w:hAnsi="Times New Roman" w:cs="Times New Roman"/>
          <w:b/>
          <w:bCs/>
          <w:sz w:val="30"/>
          <w:szCs w:val="30"/>
        </w:rPr>
        <w:t>учащихся учреждений общего среднего образования</w:t>
      </w:r>
    </w:p>
    <w:p w:rsidR="006E6E40" w:rsidRPr="00540FB8" w:rsidRDefault="006E6E40" w:rsidP="00D94528">
      <w:pPr>
        <w:spacing w:before="120"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3184"/>
        <w:gridCol w:w="2988"/>
      </w:tblGrid>
      <w:tr w:rsidR="00D94528" w:rsidRPr="008312C2" w:rsidTr="00AD5871">
        <w:tc>
          <w:tcPr>
            <w:tcW w:w="3184" w:type="dxa"/>
            <w:vAlign w:val="center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Уровень физической подготовленности</w:t>
            </w:r>
          </w:p>
        </w:tc>
        <w:tc>
          <w:tcPr>
            <w:tcW w:w="3184" w:type="dxa"/>
            <w:vAlign w:val="center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2988" w:type="dxa"/>
            <w:vAlign w:val="center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Соответствие</w:t>
            </w:r>
          </w:p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10-балльной шкале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 w:val="restart"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0,4 и менее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0,5–1,4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1,5–2,4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 w:val="restart"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Ниже среднего</w:t>
            </w: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2,5–3,4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3,5–4,4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 w:val="restart"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4,5–5,4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5,5–6,4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 w:val="restart"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Выше среднего</w:t>
            </w: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6,5–7,4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7,5–8,4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 w:val="restart"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8,5–9,4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D94528" w:rsidRPr="008312C2" w:rsidTr="00AD5871">
        <w:trPr>
          <w:cantSplit/>
        </w:trPr>
        <w:tc>
          <w:tcPr>
            <w:tcW w:w="3184" w:type="dxa"/>
            <w:vMerge/>
            <w:vAlign w:val="center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94528" w:rsidRPr="008312C2" w:rsidRDefault="00D94528" w:rsidP="00AD58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9,5–10</w:t>
            </w:r>
          </w:p>
        </w:tc>
        <w:tc>
          <w:tcPr>
            <w:tcW w:w="2988" w:type="dxa"/>
          </w:tcPr>
          <w:p w:rsidR="00D94528" w:rsidRPr="008312C2" w:rsidRDefault="00D94528" w:rsidP="00AD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2C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</w:tbl>
    <w:p w:rsidR="00D94528" w:rsidRPr="00540FB8" w:rsidRDefault="00D94528" w:rsidP="00D9452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>Учащимся, не выполн</w:t>
      </w:r>
      <w:r w:rsidR="00C52D28">
        <w:rPr>
          <w:rFonts w:ascii="Times New Roman" w:eastAsia="Calibri" w:hAnsi="Times New Roman" w:cs="Times New Roman"/>
          <w:sz w:val="30"/>
          <w:szCs w:val="30"/>
        </w:rPr>
        <w:t>я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вшим одно или несколько тестовых упражнений, словесная </w:t>
      </w:r>
      <w:r w:rsidR="00C73BC3">
        <w:rPr>
          <w:rFonts w:ascii="Times New Roman" w:eastAsia="Calibri" w:hAnsi="Times New Roman" w:cs="Times New Roman"/>
          <w:sz w:val="30"/>
          <w:szCs w:val="30"/>
        </w:rPr>
        <w:t xml:space="preserve">и цифровая </w:t>
      </w:r>
      <w:r w:rsidRPr="00540FB8">
        <w:rPr>
          <w:rFonts w:ascii="Times New Roman" w:eastAsia="Calibri" w:hAnsi="Times New Roman" w:cs="Times New Roman"/>
          <w:sz w:val="30"/>
          <w:szCs w:val="30"/>
        </w:rPr>
        <w:t>отметка за уровень физической подготовленности не выставляется.</w:t>
      </w:r>
    </w:p>
    <w:p w:rsidR="00D94528" w:rsidRPr="00E45DFE" w:rsidRDefault="00D94528" w:rsidP="00876509">
      <w:pPr>
        <w:autoSpaceDE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6</w:t>
      </w:r>
      <w:r w:rsidRPr="00E45DFE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. Аттестация учащихся</w:t>
      </w:r>
    </w:p>
    <w:p w:rsidR="00D94528" w:rsidRPr="00540FB8" w:rsidRDefault="00D94528" w:rsidP="0087650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0FB8">
        <w:rPr>
          <w:rFonts w:ascii="Times New Roman" w:eastAsia="Calibri" w:hAnsi="Times New Roman" w:cs="Times New Roman"/>
          <w:sz w:val="30"/>
          <w:szCs w:val="30"/>
        </w:rPr>
        <w:t>Аттестация учащихся по учебному предмету «Физическая культура</w:t>
      </w:r>
      <w:r w:rsidR="00F028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40FB8">
        <w:rPr>
          <w:rFonts w:ascii="Times New Roman" w:eastAsia="Calibri" w:hAnsi="Times New Roman" w:cs="Times New Roman"/>
          <w:sz w:val="30"/>
          <w:szCs w:val="30"/>
        </w:rPr>
        <w:t>и здоровье» осуществляется в соответствии с Правилами проведения аттестации</w:t>
      </w:r>
      <w:r w:rsidR="00C73BC3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с учетом рекомендаций, изложенных в письме </w:t>
      </w:r>
      <w:r w:rsidRPr="00540FB8">
        <w:rPr>
          <w:rFonts w:ascii="Times New Roman" w:eastAsia="Calibri" w:hAnsi="Times New Roman" w:cs="Times New Roman"/>
          <w:bCs/>
          <w:spacing w:val="-2"/>
          <w:w w:val="101"/>
          <w:sz w:val="30"/>
          <w:szCs w:val="30"/>
        </w:rPr>
        <w:t xml:space="preserve">Министерства образования Республики Беларусь от 19.10.2016 </w:t>
      </w:r>
      <w:r w:rsidR="006E6E40">
        <w:rPr>
          <w:rFonts w:ascii="Times New Roman" w:eastAsia="Calibri" w:hAnsi="Times New Roman" w:cs="Times New Roman"/>
          <w:sz w:val="30"/>
          <w:szCs w:val="30"/>
        </w:rPr>
        <w:t>№ </w:t>
      </w:r>
      <w:r w:rsidRPr="00540FB8">
        <w:rPr>
          <w:rFonts w:ascii="Times New Roman" w:eastAsia="Calibri" w:hAnsi="Times New Roman" w:cs="Times New Roman"/>
          <w:sz w:val="30"/>
          <w:szCs w:val="30"/>
        </w:rPr>
        <w:t>05-20/4150/дс</w:t>
      </w:r>
      <w:r w:rsidR="00F028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40FB8">
        <w:rPr>
          <w:rFonts w:ascii="Times New Roman" w:eastAsia="Calibri" w:hAnsi="Times New Roman" w:cs="Times New Roman"/>
          <w:bCs/>
          <w:spacing w:val="-2"/>
          <w:w w:val="101"/>
          <w:sz w:val="30"/>
          <w:szCs w:val="30"/>
        </w:rPr>
        <w:t>«О</w:t>
      </w:r>
      <w:r w:rsidR="00FF5A50">
        <w:rPr>
          <w:rFonts w:ascii="Times New Roman" w:eastAsia="Calibri" w:hAnsi="Times New Roman" w:cs="Times New Roman"/>
          <w:bCs/>
          <w:spacing w:val="-2"/>
          <w:w w:val="101"/>
          <w:sz w:val="30"/>
          <w:szCs w:val="30"/>
        </w:rPr>
        <w:t> </w:t>
      </w:r>
      <w:r w:rsidRPr="00540FB8">
        <w:rPr>
          <w:rFonts w:ascii="Times New Roman" w:eastAsia="Calibri" w:hAnsi="Times New Roman" w:cs="Times New Roman"/>
          <w:bCs/>
          <w:spacing w:val="-2"/>
          <w:w w:val="101"/>
          <w:sz w:val="30"/>
          <w:szCs w:val="30"/>
        </w:rPr>
        <w:t>некоторых вопросах аттестации учащихся»</w:t>
      </w:r>
      <w:r w:rsidRPr="00540FB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94528" w:rsidRPr="00540FB8" w:rsidRDefault="006E6E40" w:rsidP="00D94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Аттестация учащихся I–</w:t>
      </w:r>
      <w:r w:rsidR="00D94528" w:rsidRPr="00540FB8">
        <w:rPr>
          <w:rFonts w:ascii="Times New Roman" w:eastAsia="Times New Roman" w:hAnsi="Times New Roman" w:cs="Times New Roman"/>
          <w:bCs/>
          <w:sz w:val="30"/>
          <w:szCs w:val="30"/>
        </w:rPr>
        <w:t>IV классов по учебному предмету «Физическая культура и здоровье» проводится на содержательно-оценочной основе, которая предусматривает словесную оценку результатов учебных достижений учащихся без выставления отметок в</w:t>
      </w:r>
      <w:r w:rsidR="00B57173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="00D94528" w:rsidRPr="00540FB8">
        <w:rPr>
          <w:rFonts w:ascii="Times New Roman" w:eastAsia="Times New Roman" w:hAnsi="Times New Roman" w:cs="Times New Roman"/>
          <w:bCs/>
          <w:sz w:val="30"/>
          <w:szCs w:val="30"/>
        </w:rPr>
        <w:t>баллах.</w:t>
      </w:r>
    </w:p>
    <w:p w:rsidR="00D94528" w:rsidRDefault="00D94528" w:rsidP="00D94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D19B0">
        <w:rPr>
          <w:rFonts w:ascii="Times New Roman" w:eastAsia="Calibri" w:hAnsi="Times New Roman" w:cs="Times New Roman"/>
          <w:sz w:val="30"/>
          <w:szCs w:val="30"/>
        </w:rPr>
        <w:t>Учащиеся V</w:t>
      </w:r>
      <w:r w:rsidR="006E6E40">
        <w:rPr>
          <w:rFonts w:ascii="Times New Roman" w:eastAsia="Calibri" w:hAnsi="Times New Roman" w:cs="Times New Roman"/>
          <w:sz w:val="30"/>
          <w:szCs w:val="30"/>
        </w:rPr>
        <w:t>–</w:t>
      </w:r>
      <w:r w:rsidRPr="009D19B0">
        <w:rPr>
          <w:rFonts w:ascii="Times New Roman" w:eastAsia="Calibri" w:hAnsi="Times New Roman" w:cs="Times New Roman"/>
          <w:sz w:val="30"/>
          <w:szCs w:val="30"/>
        </w:rPr>
        <w:t xml:space="preserve">XI классов при освоении содержания учебных программ по учебному предмету «Физическая культура и здоровье» проходят текущую, промежуточную и итоговую аттестацию. </w:t>
      </w:r>
    </w:p>
    <w:p w:rsidR="00ED5F48" w:rsidRPr="00C725FC" w:rsidRDefault="00ED5F48" w:rsidP="00ED5F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25FC">
        <w:rPr>
          <w:rFonts w:ascii="Times New Roman" w:eastAsia="Times New Roman" w:hAnsi="Times New Roman" w:cs="Times New Roman"/>
          <w:i/>
          <w:sz w:val="30"/>
          <w:szCs w:val="30"/>
        </w:rPr>
        <w:t>Текущая аттестация</w:t>
      </w:r>
      <w:r w:rsidRPr="00C725FC">
        <w:rPr>
          <w:rFonts w:ascii="Times New Roman" w:eastAsia="Times New Roman" w:hAnsi="Times New Roman" w:cs="Times New Roman"/>
          <w:sz w:val="30"/>
          <w:szCs w:val="30"/>
        </w:rPr>
        <w:t xml:space="preserve"> представляет собой поурочный контроль соответствия результатов учебной деятельности учащихся требованиям учебных программ согласно содержанию разделов и тем учебного предмета </w:t>
      </w:r>
      <w:r w:rsidR="00615083">
        <w:rPr>
          <w:rFonts w:ascii="Times New Roman" w:eastAsia="Times New Roman" w:hAnsi="Times New Roman" w:cs="Times New Roman"/>
          <w:sz w:val="30"/>
          <w:szCs w:val="30"/>
        </w:rPr>
        <w:t xml:space="preserve">«Физическая культура и здоровье» </w:t>
      </w:r>
      <w:r w:rsidRPr="00C725FC">
        <w:rPr>
          <w:rFonts w:ascii="Times New Roman" w:eastAsia="Times New Roman" w:hAnsi="Times New Roman" w:cs="Times New Roman"/>
          <w:sz w:val="30"/>
          <w:szCs w:val="30"/>
        </w:rPr>
        <w:t>н</w:t>
      </w:r>
      <w:r w:rsidR="000775BF">
        <w:rPr>
          <w:rFonts w:ascii="Times New Roman" w:eastAsia="Times New Roman" w:hAnsi="Times New Roman" w:cs="Times New Roman"/>
          <w:sz w:val="30"/>
          <w:szCs w:val="30"/>
        </w:rPr>
        <w:t>а уроках</w:t>
      </w:r>
      <w:r w:rsidR="00C52D2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94528" w:rsidRPr="002030B9" w:rsidRDefault="007A7A90" w:rsidP="00D94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30B9">
        <w:rPr>
          <w:rFonts w:ascii="Times New Roman" w:eastAsia="Calibri" w:hAnsi="Times New Roman" w:cs="Times New Roman"/>
          <w:sz w:val="30"/>
          <w:szCs w:val="30"/>
        </w:rPr>
        <w:t>П</w:t>
      </w:r>
      <w:r w:rsidR="00D94528" w:rsidRPr="002030B9">
        <w:rPr>
          <w:rFonts w:ascii="Times New Roman" w:eastAsia="Calibri" w:hAnsi="Times New Roman" w:cs="Times New Roman"/>
          <w:sz w:val="30"/>
          <w:szCs w:val="30"/>
        </w:rPr>
        <w:t xml:space="preserve">ри изучении раздела «Основы видов спорта» </w:t>
      </w:r>
      <w:r w:rsidR="002030B9" w:rsidRPr="002030B9">
        <w:rPr>
          <w:rFonts w:ascii="Times New Roman" w:eastAsia="Calibri" w:hAnsi="Times New Roman" w:cs="Times New Roman"/>
          <w:sz w:val="30"/>
          <w:szCs w:val="30"/>
        </w:rPr>
        <w:t xml:space="preserve">при проведении </w:t>
      </w:r>
      <w:r w:rsidRPr="002030B9">
        <w:rPr>
          <w:rFonts w:ascii="Times New Roman" w:eastAsia="Calibri" w:hAnsi="Times New Roman" w:cs="Times New Roman"/>
          <w:sz w:val="30"/>
          <w:szCs w:val="30"/>
        </w:rPr>
        <w:t>текущей аттестации</w:t>
      </w:r>
      <w:r w:rsidRPr="002030B9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="00D94528" w:rsidRPr="002030B9">
        <w:rPr>
          <w:rFonts w:ascii="Times New Roman" w:eastAsia="Calibri" w:hAnsi="Times New Roman" w:cs="Times New Roman"/>
          <w:sz w:val="30"/>
          <w:szCs w:val="30"/>
        </w:rPr>
        <w:t>оцениваются не только результаты, но и процесс формирования двигательных умений и навыков (освоение учащимися техники физических упражнений). Отметка может выставляться как за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="00D94528" w:rsidRPr="002030B9">
        <w:rPr>
          <w:rFonts w:ascii="Times New Roman" w:eastAsia="Calibri" w:hAnsi="Times New Roman" w:cs="Times New Roman"/>
          <w:sz w:val="30"/>
          <w:szCs w:val="30"/>
        </w:rPr>
        <w:t>законченное упражнение, так и за отдельные его элементы.</w:t>
      </w:r>
    </w:p>
    <w:p w:rsidR="002030B9" w:rsidRPr="002030B9" w:rsidRDefault="002030B9" w:rsidP="002030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D4672">
        <w:rPr>
          <w:rFonts w:ascii="Times New Roman" w:eastAsia="Times New Roman" w:hAnsi="Times New Roman" w:cs="Times New Roman"/>
          <w:i/>
          <w:sz w:val="30"/>
          <w:szCs w:val="30"/>
        </w:rPr>
        <w:t>Промежуточная аттестация</w:t>
      </w:r>
      <w:r w:rsidRPr="000D4672">
        <w:rPr>
          <w:rFonts w:ascii="Times New Roman" w:eastAsia="Times New Roman" w:hAnsi="Times New Roman" w:cs="Times New Roman"/>
          <w:sz w:val="30"/>
          <w:szCs w:val="30"/>
        </w:rPr>
        <w:t xml:space="preserve"> учащихся выражается в выставлении отметок за четверть с учетом результатов учебной деятельности в</w:t>
      </w:r>
      <w:r w:rsidR="000977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0D4672">
        <w:rPr>
          <w:rFonts w:ascii="Times New Roman" w:eastAsia="Times New Roman" w:hAnsi="Times New Roman" w:cs="Times New Roman"/>
          <w:sz w:val="30"/>
          <w:szCs w:val="30"/>
        </w:rPr>
        <w:t>соответствии с требованиями образовательных стандартов и учебн</w:t>
      </w:r>
      <w:r w:rsidR="000D4672" w:rsidRPr="000D4672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0D4672">
        <w:rPr>
          <w:rFonts w:ascii="Times New Roman" w:eastAsia="Times New Roman" w:hAnsi="Times New Roman" w:cs="Times New Roman"/>
          <w:sz w:val="30"/>
          <w:szCs w:val="30"/>
        </w:rPr>
        <w:t xml:space="preserve"> программ</w:t>
      </w:r>
      <w:r w:rsidR="000D4672" w:rsidRPr="000D4672">
        <w:rPr>
          <w:rFonts w:ascii="Times New Roman" w:eastAsia="Times New Roman" w:hAnsi="Times New Roman" w:cs="Times New Roman"/>
          <w:sz w:val="30"/>
          <w:szCs w:val="30"/>
        </w:rPr>
        <w:t xml:space="preserve">ы </w:t>
      </w:r>
      <w:r w:rsidRPr="000D4672">
        <w:rPr>
          <w:rFonts w:ascii="Times New Roman" w:eastAsia="Times New Roman" w:hAnsi="Times New Roman" w:cs="Times New Roman"/>
          <w:sz w:val="30"/>
          <w:szCs w:val="30"/>
        </w:rPr>
        <w:t xml:space="preserve">по соответствующим разделам и темам учебного предмета «Физическая культура и здоровье». </w:t>
      </w:r>
      <w:r w:rsidR="00FF5A50">
        <w:rPr>
          <w:rFonts w:ascii="Times New Roman" w:eastAsia="Times New Roman" w:hAnsi="Times New Roman" w:cs="Times New Roman"/>
          <w:sz w:val="30"/>
          <w:szCs w:val="30"/>
        </w:rPr>
        <w:t>В</w:t>
      </w:r>
      <w:r w:rsidR="00FF5A50" w:rsidRPr="00FF5A50">
        <w:rPr>
          <w:rFonts w:ascii="Times New Roman" w:eastAsia="Times New Roman" w:hAnsi="Times New Roman" w:cs="Times New Roman"/>
          <w:color w:val="000000"/>
          <w:sz w:val="30"/>
          <w:szCs w:val="30"/>
        </w:rPr>
        <w:t>ыставление отметки за четверть осуществляется как среднее арифметическое отметок по результатам текущей аттестации (поурочных баллов).</w:t>
      </w:r>
    </w:p>
    <w:p w:rsidR="00D94528" w:rsidRPr="00540FB8" w:rsidRDefault="00D94528" w:rsidP="00D94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30B9">
        <w:rPr>
          <w:rFonts w:ascii="Times New Roman" w:eastAsia="Calibri" w:hAnsi="Times New Roman" w:cs="Times New Roman"/>
          <w:sz w:val="30"/>
          <w:szCs w:val="30"/>
        </w:rPr>
        <w:t>При проведении промежуточной и итоговой аттестации по учебному предмету «Физическая культура и здоровье» учащиеся, отнесенные по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2030B9">
        <w:rPr>
          <w:rFonts w:ascii="Times New Roman" w:eastAsia="Calibri" w:hAnsi="Times New Roman" w:cs="Times New Roman"/>
          <w:sz w:val="30"/>
          <w:szCs w:val="30"/>
        </w:rPr>
        <w:t>состоянию здоровья к СМГ,</w:t>
      </w:r>
      <w:r w:rsidR="00FF42DC" w:rsidRPr="002030B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30B9">
        <w:rPr>
          <w:rFonts w:ascii="Times New Roman" w:eastAsia="Calibri" w:hAnsi="Times New Roman" w:cs="Times New Roman"/>
          <w:sz w:val="30"/>
          <w:szCs w:val="30"/>
        </w:rPr>
        <w:t>группе ЛФК (на основании медицинских справок из учреждения здравоохранения), аттестуются в форме «зачтено», «не зачтено</w:t>
      </w:r>
      <w:r w:rsidRPr="00540FB8">
        <w:rPr>
          <w:rFonts w:ascii="Times New Roman" w:eastAsia="Calibri" w:hAnsi="Times New Roman" w:cs="Times New Roman"/>
          <w:sz w:val="30"/>
          <w:szCs w:val="30"/>
        </w:rPr>
        <w:t>», «не аттестован</w:t>
      </w:r>
      <w:r w:rsidR="003707A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40FB8">
        <w:rPr>
          <w:rFonts w:ascii="Times New Roman" w:eastAsia="Calibri" w:hAnsi="Times New Roman" w:cs="Times New Roman"/>
          <w:sz w:val="30"/>
          <w:szCs w:val="30"/>
        </w:rPr>
        <w:t>(а)». Учащимся, которые по состоянию здоровья временно или постоянно освобождены от учебных занятий по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540FB8">
        <w:rPr>
          <w:rFonts w:ascii="Times New Roman" w:eastAsia="Calibri" w:hAnsi="Times New Roman" w:cs="Times New Roman"/>
          <w:sz w:val="30"/>
          <w:szCs w:val="30"/>
        </w:rPr>
        <w:t>учебному предмету «Физическая культура и здоровье», за четверть (год) вносится запись «освобожден</w:t>
      </w:r>
      <w:r w:rsidR="003707A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40FB8">
        <w:rPr>
          <w:rFonts w:ascii="Times New Roman" w:eastAsia="Calibri" w:hAnsi="Times New Roman" w:cs="Times New Roman"/>
          <w:sz w:val="30"/>
          <w:szCs w:val="30"/>
        </w:rPr>
        <w:t>(а)».</w:t>
      </w:r>
    </w:p>
    <w:p w:rsidR="00D620FC" w:rsidRDefault="00D94528" w:rsidP="00D94528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7173">
        <w:rPr>
          <w:rFonts w:ascii="Times New Roman" w:eastAsia="Calibri" w:hAnsi="Times New Roman" w:cs="Times New Roman"/>
          <w:i/>
          <w:sz w:val="30"/>
          <w:szCs w:val="30"/>
        </w:rPr>
        <w:t>Итоговая аттестация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проводится по завершении учебного года</w:t>
      </w:r>
      <w:r w:rsidR="003707A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40FB8">
        <w:rPr>
          <w:rFonts w:ascii="Times New Roman" w:eastAsia="Calibri" w:hAnsi="Times New Roman" w:cs="Times New Roman"/>
          <w:sz w:val="30"/>
          <w:szCs w:val="30"/>
        </w:rPr>
        <w:t>и выражается в выставл</w:t>
      </w:r>
      <w:r>
        <w:rPr>
          <w:rFonts w:ascii="Times New Roman" w:eastAsia="Calibri" w:hAnsi="Times New Roman" w:cs="Times New Roman"/>
          <w:sz w:val="30"/>
          <w:szCs w:val="30"/>
        </w:rPr>
        <w:t>ении отметки за год как средне</w:t>
      </w:r>
      <w:r w:rsidR="001465F8">
        <w:rPr>
          <w:rFonts w:ascii="Times New Roman" w:eastAsia="Calibri" w:hAnsi="Times New Roman" w:cs="Times New Roman"/>
          <w:sz w:val="30"/>
          <w:szCs w:val="30"/>
        </w:rPr>
        <w:t>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арифметическо</w:t>
      </w:r>
      <w:r w:rsidR="001465F8">
        <w:rPr>
          <w:rFonts w:ascii="Times New Roman" w:eastAsia="Calibri" w:hAnsi="Times New Roman" w:cs="Times New Roman"/>
          <w:sz w:val="30"/>
          <w:szCs w:val="30"/>
        </w:rPr>
        <w:t>го</w:t>
      </w:r>
      <w:r w:rsidRPr="00540FB8">
        <w:rPr>
          <w:rFonts w:ascii="Times New Roman" w:eastAsia="Calibri" w:hAnsi="Times New Roman" w:cs="Times New Roman"/>
          <w:sz w:val="30"/>
          <w:szCs w:val="30"/>
        </w:rPr>
        <w:t xml:space="preserve"> отметок по четвертям, при этом в каждом отдельном случае вопрос необходимо решать в пользу учащегося.</w:t>
      </w:r>
    </w:p>
    <w:p w:rsidR="00AD091B" w:rsidRPr="00E65820" w:rsidRDefault="00AD091B" w:rsidP="00AD091B">
      <w:pPr>
        <w:pStyle w:val="af1"/>
        <w:ind w:firstLine="709"/>
        <w:jc w:val="both"/>
        <w:rPr>
          <w:b/>
          <w:sz w:val="30"/>
          <w:szCs w:val="30"/>
          <w:u w:val="single"/>
          <w:lang w:eastAsia="en-US"/>
        </w:rPr>
      </w:pPr>
      <w:r w:rsidRPr="00E65820">
        <w:rPr>
          <w:b/>
          <w:sz w:val="30"/>
          <w:szCs w:val="30"/>
          <w:u w:val="single"/>
          <w:lang w:eastAsia="en-US"/>
        </w:rPr>
        <w:t xml:space="preserve">7. Организация методической работы </w:t>
      </w:r>
    </w:p>
    <w:p w:rsidR="00AD091B" w:rsidRPr="00E65820" w:rsidRDefault="00AD091B" w:rsidP="00AD09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E65820">
        <w:rPr>
          <w:rFonts w:ascii="Times New Roman" w:hAnsi="Times New Roman" w:cs="Times New Roman"/>
          <w:sz w:val="30"/>
          <w:szCs w:val="30"/>
        </w:rPr>
        <w:t xml:space="preserve">При планировании методической работы с учителями физической культуры в 2021/2022 учебном году следует учитывать требования нормативных правовых актов, интересы и запросы педагогов, их профессиональные компетенции. Для организации деятельности методических формирований учителей физической культуры предлагается единая тема </w:t>
      </w:r>
      <w:r w:rsidRPr="00E65820">
        <w:rPr>
          <w:rFonts w:ascii="Times New Roman" w:hAnsi="Times New Roman" w:cs="Times New Roman"/>
          <w:i/>
          <w:color w:val="000000"/>
          <w:sz w:val="30"/>
          <w:szCs w:val="30"/>
        </w:rPr>
        <w:t>«Совершенствование профессиональной компетентности учителей физической культуры по использованию современных технологий в образовательном процессе»</w:t>
      </w:r>
      <w:r w:rsidR="00435B16">
        <w:rPr>
          <w:rFonts w:ascii="Times New Roman" w:hAnsi="Times New Roman" w:cs="Times New Roman"/>
          <w:i/>
          <w:color w:val="000000"/>
          <w:sz w:val="30"/>
          <w:szCs w:val="30"/>
        </w:rPr>
        <w:t>.</w:t>
      </w:r>
      <w:r w:rsidRPr="00E65820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</w:p>
    <w:p w:rsidR="00AD091B" w:rsidRPr="00E65820" w:rsidRDefault="00AD091B" w:rsidP="00AD0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65820">
        <w:rPr>
          <w:rFonts w:ascii="Times New Roman" w:hAnsi="Times New Roman" w:cs="Times New Roman"/>
          <w:b/>
          <w:bCs/>
          <w:sz w:val="30"/>
          <w:szCs w:val="30"/>
        </w:rPr>
        <w:t>На августовских предметных секциях рекомендуется обсудить следующие вопросы</w:t>
      </w:r>
      <w:r w:rsidR="00803622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AD091B" w:rsidRPr="00E65820" w:rsidRDefault="00AD091B" w:rsidP="00090064">
      <w:pPr>
        <w:pStyle w:val="af1"/>
        <w:ind w:firstLine="709"/>
        <w:jc w:val="both"/>
        <w:rPr>
          <w:sz w:val="30"/>
          <w:szCs w:val="30"/>
        </w:rPr>
      </w:pPr>
      <w:r w:rsidRPr="00E65820">
        <w:rPr>
          <w:sz w:val="30"/>
          <w:szCs w:val="30"/>
        </w:rPr>
        <w:t>1. Особенности организации образовательного процесса по</w:t>
      </w:r>
      <w:r w:rsidR="000977D2">
        <w:rPr>
          <w:sz w:val="30"/>
          <w:szCs w:val="30"/>
        </w:rPr>
        <w:t> </w:t>
      </w:r>
      <w:r w:rsidRPr="00E65820">
        <w:rPr>
          <w:sz w:val="30"/>
          <w:szCs w:val="30"/>
        </w:rPr>
        <w:t>учебному предмету «Физическая культура и здоровье» в</w:t>
      </w:r>
      <w:r w:rsidR="000977D2">
        <w:rPr>
          <w:sz w:val="30"/>
          <w:szCs w:val="30"/>
        </w:rPr>
        <w:t> </w:t>
      </w:r>
      <w:r w:rsidRPr="00E65820">
        <w:rPr>
          <w:sz w:val="30"/>
          <w:szCs w:val="30"/>
        </w:rPr>
        <w:t>2021/2022</w:t>
      </w:r>
      <w:r w:rsidR="000977D2">
        <w:rPr>
          <w:sz w:val="30"/>
          <w:szCs w:val="30"/>
        </w:rPr>
        <w:t> </w:t>
      </w:r>
      <w:r w:rsidRPr="00E65820">
        <w:rPr>
          <w:sz w:val="30"/>
          <w:szCs w:val="30"/>
        </w:rPr>
        <w:t>учебном году:</w:t>
      </w:r>
    </w:p>
    <w:p w:rsidR="00AD091B" w:rsidRPr="00E65820" w:rsidRDefault="00090064" w:rsidP="00AD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820">
        <w:rPr>
          <w:rFonts w:ascii="Times New Roman" w:hAnsi="Times New Roman" w:cs="Times New Roman"/>
          <w:sz w:val="30"/>
          <w:szCs w:val="30"/>
        </w:rPr>
        <w:t>н</w:t>
      </w:r>
      <w:r w:rsidR="00AD091B" w:rsidRPr="00E65820">
        <w:rPr>
          <w:rFonts w:ascii="Times New Roman" w:hAnsi="Times New Roman" w:cs="Times New Roman"/>
          <w:sz w:val="30"/>
          <w:szCs w:val="30"/>
        </w:rPr>
        <w:t>ормативно</w:t>
      </w:r>
      <w:r w:rsidR="00803622">
        <w:rPr>
          <w:rFonts w:ascii="Times New Roman" w:hAnsi="Times New Roman" w:cs="Times New Roman"/>
          <w:sz w:val="30"/>
          <w:szCs w:val="30"/>
        </w:rPr>
        <w:t xml:space="preserve">е </w:t>
      </w:r>
      <w:r w:rsidR="00AD091B" w:rsidRPr="00E65820">
        <w:rPr>
          <w:rFonts w:ascii="Times New Roman" w:hAnsi="Times New Roman" w:cs="Times New Roman"/>
          <w:sz w:val="30"/>
          <w:szCs w:val="30"/>
        </w:rPr>
        <w:t>правовое и научно-методическое обеспечение образовательного процесса по учебному предмету «Физическая культура и здоровье» в 2021/2022 учебном году;</w:t>
      </w:r>
    </w:p>
    <w:p w:rsidR="00AD091B" w:rsidRPr="00E65820" w:rsidRDefault="00AD091B" w:rsidP="00AD091B">
      <w:pPr>
        <w:widowControl w:val="0"/>
        <w:tabs>
          <w:tab w:val="left" w:pos="71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E65820">
        <w:rPr>
          <w:rFonts w:ascii="Times New Roman" w:hAnsi="Times New Roman" w:cs="Times New Roman"/>
          <w:sz w:val="30"/>
          <w:szCs w:val="30"/>
        </w:rPr>
        <w:t xml:space="preserve">учебные программы по </w:t>
      </w:r>
      <w:r w:rsidR="000847CA">
        <w:rPr>
          <w:rFonts w:ascii="Times New Roman" w:hAnsi="Times New Roman" w:cs="Times New Roman"/>
          <w:sz w:val="30"/>
          <w:szCs w:val="30"/>
        </w:rPr>
        <w:t>учебному предмету «Ф</w:t>
      </w:r>
      <w:r w:rsidRPr="00E65820">
        <w:rPr>
          <w:rFonts w:ascii="Times New Roman" w:hAnsi="Times New Roman" w:cs="Times New Roman"/>
          <w:sz w:val="30"/>
          <w:szCs w:val="30"/>
        </w:rPr>
        <w:t>изическ</w:t>
      </w:r>
      <w:r w:rsidR="000847CA">
        <w:rPr>
          <w:rFonts w:ascii="Times New Roman" w:hAnsi="Times New Roman" w:cs="Times New Roman"/>
          <w:sz w:val="30"/>
          <w:szCs w:val="30"/>
        </w:rPr>
        <w:t>ая</w:t>
      </w:r>
      <w:r w:rsidRPr="00E65820">
        <w:rPr>
          <w:rFonts w:ascii="Times New Roman" w:hAnsi="Times New Roman" w:cs="Times New Roman"/>
          <w:sz w:val="30"/>
          <w:szCs w:val="30"/>
        </w:rPr>
        <w:t xml:space="preserve"> культур</w:t>
      </w:r>
      <w:r w:rsidR="000847CA">
        <w:rPr>
          <w:rFonts w:ascii="Times New Roman" w:hAnsi="Times New Roman" w:cs="Times New Roman"/>
          <w:sz w:val="30"/>
          <w:szCs w:val="30"/>
        </w:rPr>
        <w:t xml:space="preserve">а и </w:t>
      </w:r>
      <w:r w:rsidR="00803622">
        <w:rPr>
          <w:rFonts w:ascii="Times New Roman" w:hAnsi="Times New Roman" w:cs="Times New Roman"/>
          <w:sz w:val="30"/>
          <w:szCs w:val="30"/>
        </w:rPr>
        <w:t>здоровье»</w:t>
      </w:r>
      <w:r w:rsidRPr="00E65820">
        <w:rPr>
          <w:rFonts w:ascii="Times New Roman" w:hAnsi="Times New Roman" w:cs="Times New Roman"/>
          <w:sz w:val="30"/>
          <w:szCs w:val="30"/>
        </w:rPr>
        <w:t xml:space="preserve"> в 2021/2022 учебном году;</w:t>
      </w:r>
    </w:p>
    <w:p w:rsidR="00AD091B" w:rsidRPr="00E65820" w:rsidRDefault="00AD091B" w:rsidP="00AD091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820">
        <w:rPr>
          <w:rFonts w:ascii="Times New Roman" w:hAnsi="Times New Roman" w:cs="Times New Roman"/>
          <w:sz w:val="30"/>
          <w:szCs w:val="30"/>
        </w:rPr>
        <w:t xml:space="preserve">инструктивно-методические письма по вопросам организации образовательного процесса </w:t>
      </w:r>
      <w:r w:rsidRPr="00E658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при изучении учебных предметов, проведении спортивно-массовых и физкультурно-оздоровительных мероприятий</w:t>
      </w:r>
      <w:r w:rsidRPr="00E65820">
        <w:rPr>
          <w:rFonts w:ascii="Times New Roman" w:hAnsi="Times New Roman" w:cs="Times New Roman"/>
          <w:sz w:val="30"/>
          <w:szCs w:val="30"/>
        </w:rPr>
        <w:t xml:space="preserve"> в</w:t>
      </w:r>
      <w:r w:rsidR="000977D2">
        <w:rPr>
          <w:rFonts w:ascii="Times New Roman" w:hAnsi="Times New Roman" w:cs="Times New Roman"/>
          <w:sz w:val="30"/>
          <w:szCs w:val="30"/>
        </w:rPr>
        <w:t> </w:t>
      </w:r>
      <w:r w:rsidRPr="00E65820">
        <w:rPr>
          <w:rFonts w:ascii="Times New Roman" w:hAnsi="Times New Roman" w:cs="Times New Roman"/>
          <w:sz w:val="30"/>
          <w:szCs w:val="30"/>
        </w:rPr>
        <w:t>2021/2022 учебном году;</w:t>
      </w:r>
    </w:p>
    <w:p w:rsidR="00AD091B" w:rsidRPr="00E65820" w:rsidRDefault="00AD091B" w:rsidP="00AD091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820">
        <w:rPr>
          <w:rFonts w:ascii="Times New Roman" w:hAnsi="Times New Roman" w:cs="Times New Roman"/>
          <w:sz w:val="30"/>
          <w:szCs w:val="30"/>
        </w:rPr>
        <w:t>создание безопасных условий организации образовательного процесса.</w:t>
      </w:r>
    </w:p>
    <w:p w:rsidR="00AD091B" w:rsidRPr="00E65820" w:rsidRDefault="00AD091B" w:rsidP="00AD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65820">
        <w:rPr>
          <w:rFonts w:ascii="Times New Roman" w:hAnsi="Times New Roman" w:cs="Times New Roman"/>
          <w:bCs/>
          <w:sz w:val="30"/>
          <w:szCs w:val="30"/>
        </w:rPr>
        <w:t>2. Планирование работы методических формирований</w:t>
      </w:r>
      <w:r w:rsidR="006576F5" w:rsidRPr="00E65820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0977D2">
        <w:rPr>
          <w:rFonts w:ascii="Times New Roman" w:hAnsi="Times New Roman" w:cs="Times New Roman"/>
          <w:bCs/>
          <w:sz w:val="30"/>
          <w:szCs w:val="30"/>
        </w:rPr>
        <w:t> </w:t>
      </w:r>
      <w:r w:rsidR="006576F5" w:rsidRPr="00E65820">
        <w:rPr>
          <w:rFonts w:ascii="Times New Roman" w:hAnsi="Times New Roman" w:cs="Times New Roman"/>
          <w:bCs/>
          <w:sz w:val="30"/>
          <w:szCs w:val="30"/>
        </w:rPr>
        <w:t>2021/2022</w:t>
      </w:r>
      <w:r w:rsidR="005F70F0">
        <w:rPr>
          <w:rFonts w:ascii="Times New Roman" w:hAnsi="Times New Roman" w:cs="Times New Roman"/>
          <w:bCs/>
          <w:sz w:val="30"/>
          <w:szCs w:val="30"/>
        </w:rPr>
        <w:t> </w:t>
      </w:r>
      <w:r w:rsidR="006576F5" w:rsidRPr="00E65820">
        <w:rPr>
          <w:rFonts w:ascii="Times New Roman" w:hAnsi="Times New Roman" w:cs="Times New Roman"/>
          <w:bCs/>
          <w:sz w:val="30"/>
          <w:szCs w:val="30"/>
        </w:rPr>
        <w:t>учебном году</w:t>
      </w:r>
      <w:r w:rsidRPr="00E65820">
        <w:rPr>
          <w:rFonts w:ascii="Times New Roman" w:hAnsi="Times New Roman" w:cs="Times New Roman"/>
          <w:bCs/>
          <w:sz w:val="30"/>
          <w:szCs w:val="30"/>
        </w:rPr>
        <w:t>:</w:t>
      </w:r>
    </w:p>
    <w:p w:rsidR="00AD091B" w:rsidRPr="00E65820" w:rsidRDefault="00AD091B" w:rsidP="00AD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820">
        <w:rPr>
          <w:rFonts w:ascii="Times New Roman" w:hAnsi="Times New Roman" w:cs="Times New Roman"/>
          <w:sz w:val="30"/>
          <w:szCs w:val="30"/>
        </w:rPr>
        <w:t xml:space="preserve">анализ методической работы </w:t>
      </w:r>
      <w:r w:rsidR="006576F5" w:rsidRPr="00E65820">
        <w:rPr>
          <w:rFonts w:ascii="Times New Roman" w:hAnsi="Times New Roman" w:cs="Times New Roman"/>
          <w:sz w:val="30"/>
          <w:szCs w:val="30"/>
        </w:rPr>
        <w:t>в</w:t>
      </w:r>
      <w:r w:rsidRPr="00E65820">
        <w:rPr>
          <w:rFonts w:ascii="Times New Roman" w:hAnsi="Times New Roman" w:cs="Times New Roman"/>
          <w:sz w:val="30"/>
          <w:szCs w:val="30"/>
        </w:rPr>
        <w:t xml:space="preserve"> 2020/2021 учебн</w:t>
      </w:r>
      <w:r w:rsidR="006576F5" w:rsidRPr="00E65820">
        <w:rPr>
          <w:rFonts w:ascii="Times New Roman" w:hAnsi="Times New Roman" w:cs="Times New Roman"/>
          <w:sz w:val="30"/>
          <w:szCs w:val="30"/>
        </w:rPr>
        <w:t>ом году</w:t>
      </w:r>
      <w:r w:rsidRPr="00E6582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D091B" w:rsidRPr="00E65820" w:rsidRDefault="00AD091B" w:rsidP="00AD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820">
        <w:rPr>
          <w:rFonts w:ascii="Times New Roman" w:hAnsi="Times New Roman" w:cs="Times New Roman"/>
          <w:sz w:val="30"/>
          <w:szCs w:val="30"/>
        </w:rPr>
        <w:t xml:space="preserve">организация работы методической сети учителей физической культуры </w:t>
      </w:r>
      <w:r w:rsidR="005F70F0">
        <w:rPr>
          <w:rFonts w:ascii="Times New Roman" w:hAnsi="Times New Roman" w:cs="Times New Roman"/>
          <w:sz w:val="30"/>
          <w:szCs w:val="30"/>
        </w:rPr>
        <w:t xml:space="preserve">и здоровья </w:t>
      </w:r>
      <w:r w:rsidRPr="00E65820">
        <w:rPr>
          <w:rFonts w:ascii="Times New Roman" w:hAnsi="Times New Roman" w:cs="Times New Roman"/>
          <w:sz w:val="30"/>
          <w:szCs w:val="30"/>
        </w:rPr>
        <w:t>в 2021/2022 учебном году: планирование работы районных методических объединений и д</w:t>
      </w:r>
      <w:r w:rsidR="006576F5" w:rsidRPr="00E65820">
        <w:rPr>
          <w:rFonts w:ascii="Times New Roman" w:hAnsi="Times New Roman" w:cs="Times New Roman"/>
          <w:sz w:val="30"/>
          <w:szCs w:val="30"/>
        </w:rPr>
        <w:t>ругих методических формирований</w:t>
      </w:r>
      <w:r w:rsidRPr="00E65820">
        <w:rPr>
          <w:rFonts w:ascii="Times New Roman" w:hAnsi="Times New Roman" w:cs="Times New Roman"/>
          <w:sz w:val="30"/>
          <w:szCs w:val="30"/>
        </w:rPr>
        <w:t>.</w:t>
      </w:r>
    </w:p>
    <w:p w:rsidR="00AD091B" w:rsidRPr="00E65820" w:rsidRDefault="00AD091B" w:rsidP="00AD091B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5820">
        <w:rPr>
          <w:rFonts w:ascii="Times New Roman" w:eastAsia="Calibri" w:hAnsi="Times New Roman" w:cs="Times New Roman"/>
          <w:sz w:val="30"/>
          <w:szCs w:val="30"/>
        </w:rPr>
        <w:t>В целях сохранения здоровья учащихся средствами физической культуры и спорта, повышения эффективности образовательного процесса, создания и обеспечения безопасных условий на занятиях по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E65820">
        <w:rPr>
          <w:rFonts w:ascii="Times New Roman" w:eastAsia="Calibri" w:hAnsi="Times New Roman" w:cs="Times New Roman"/>
          <w:sz w:val="30"/>
          <w:szCs w:val="30"/>
        </w:rPr>
        <w:t>учебному предмету «Физическая культура и здоровье» рекомендуем включить в планы работы методических формирований на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E65820">
        <w:rPr>
          <w:rFonts w:ascii="Times New Roman" w:eastAsia="Calibri" w:hAnsi="Times New Roman" w:cs="Times New Roman"/>
          <w:sz w:val="30"/>
          <w:szCs w:val="30"/>
        </w:rPr>
        <w:t>2021/2022</w:t>
      </w:r>
      <w:r w:rsidR="005F70F0">
        <w:rPr>
          <w:rFonts w:ascii="Times New Roman" w:eastAsia="Calibri" w:hAnsi="Times New Roman" w:cs="Times New Roman"/>
          <w:sz w:val="30"/>
          <w:szCs w:val="30"/>
        </w:rPr>
        <w:t> </w:t>
      </w:r>
      <w:r w:rsidRPr="00E65820">
        <w:rPr>
          <w:rFonts w:ascii="Times New Roman" w:eastAsia="Calibri" w:hAnsi="Times New Roman" w:cs="Times New Roman"/>
          <w:sz w:val="30"/>
          <w:szCs w:val="30"/>
        </w:rPr>
        <w:t>учебный год следующие вопросы:</w:t>
      </w:r>
    </w:p>
    <w:p w:rsidR="00AD091B" w:rsidRPr="00E65820" w:rsidRDefault="00AD091B" w:rsidP="00AD0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5820">
        <w:rPr>
          <w:rFonts w:ascii="Times New Roman" w:eastAsia="Calibri" w:hAnsi="Times New Roman" w:cs="Times New Roman"/>
          <w:sz w:val="30"/>
          <w:szCs w:val="30"/>
        </w:rPr>
        <w:t>обеспечение безопасных условий при организации и проведении организованных форм физического воспитания;</w:t>
      </w:r>
    </w:p>
    <w:p w:rsidR="00AD091B" w:rsidRPr="00E65820" w:rsidRDefault="00AD091B" w:rsidP="00AD0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5820">
        <w:rPr>
          <w:rFonts w:ascii="Times New Roman" w:eastAsia="Calibri" w:hAnsi="Times New Roman" w:cs="Times New Roman"/>
          <w:sz w:val="30"/>
          <w:szCs w:val="30"/>
        </w:rPr>
        <w:t>организация работы с учащимися подготовительной группы с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E65820">
        <w:rPr>
          <w:rFonts w:ascii="Times New Roman" w:eastAsia="Calibri" w:hAnsi="Times New Roman" w:cs="Times New Roman"/>
          <w:sz w:val="30"/>
          <w:szCs w:val="30"/>
        </w:rPr>
        <w:t>учетом дифференцированного подхода к их физическому развитию;</w:t>
      </w:r>
    </w:p>
    <w:p w:rsidR="00AD091B" w:rsidRPr="00E65820" w:rsidRDefault="00AD091B" w:rsidP="00AD0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5820">
        <w:rPr>
          <w:rFonts w:ascii="Times New Roman" w:eastAsia="Calibri" w:hAnsi="Times New Roman" w:cs="Times New Roman"/>
          <w:sz w:val="30"/>
          <w:szCs w:val="30"/>
        </w:rPr>
        <w:t>организация занятий с учащимися, отнесенными по состоянию здоровья к специальной медицинской группе;</w:t>
      </w:r>
    </w:p>
    <w:p w:rsidR="00AD091B" w:rsidRPr="00E65820" w:rsidRDefault="00AD091B" w:rsidP="00AD091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E65820">
        <w:rPr>
          <w:rFonts w:ascii="Times New Roman" w:eastAsia="Times New Roman" w:hAnsi="Times New Roman" w:cs="Times New Roman"/>
          <w:sz w:val="30"/>
          <w:szCs w:val="30"/>
        </w:rPr>
        <w:t>дифференцированный подход к контролю и оценке результатов учебной деятельности учащихся с учетом физического развития и медицинских показаний;</w:t>
      </w:r>
    </w:p>
    <w:p w:rsidR="00AD091B" w:rsidRPr="00E65820" w:rsidRDefault="00AD091B" w:rsidP="00AD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820">
        <w:rPr>
          <w:rFonts w:ascii="Times New Roman" w:hAnsi="Times New Roman" w:cs="Times New Roman"/>
          <w:sz w:val="30"/>
          <w:szCs w:val="30"/>
        </w:rPr>
        <w:t>использование компьютерных технологий и электронных средств обучения в работе учителя по учебному предмету «Физическая культура и здоровье» и руководителя физического воспитания;</w:t>
      </w:r>
    </w:p>
    <w:p w:rsidR="00AD091B" w:rsidRPr="00E65820" w:rsidRDefault="00AD091B" w:rsidP="00084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5820">
        <w:rPr>
          <w:rFonts w:ascii="Times New Roman" w:hAnsi="Times New Roman" w:cs="Times New Roman"/>
          <w:sz w:val="30"/>
          <w:szCs w:val="30"/>
        </w:rPr>
        <w:t>преемственность в физическом воспитании учащихся на разных ступенях общего среднего образования;</w:t>
      </w:r>
    </w:p>
    <w:p w:rsidR="000847CA" w:rsidRDefault="00AD091B" w:rsidP="000847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5820">
        <w:rPr>
          <w:rFonts w:ascii="Times New Roman" w:eastAsia="Calibri" w:hAnsi="Times New Roman" w:cs="Times New Roman"/>
          <w:sz w:val="30"/>
          <w:szCs w:val="30"/>
        </w:rPr>
        <w:t>подготовка учащихся к участию в республиканской олимпиаде по</w:t>
      </w:r>
      <w:r w:rsidR="000977D2">
        <w:rPr>
          <w:rFonts w:ascii="Times New Roman" w:eastAsia="Calibri" w:hAnsi="Times New Roman" w:cs="Times New Roman"/>
          <w:sz w:val="30"/>
          <w:szCs w:val="30"/>
        </w:rPr>
        <w:t> </w:t>
      </w:r>
      <w:r w:rsidRPr="00E65820">
        <w:rPr>
          <w:rFonts w:ascii="Times New Roman" w:eastAsia="Calibri" w:hAnsi="Times New Roman" w:cs="Times New Roman"/>
          <w:sz w:val="30"/>
          <w:szCs w:val="30"/>
        </w:rPr>
        <w:t>учебному предмету «Физическая культура и здоровье»;</w:t>
      </w:r>
    </w:p>
    <w:p w:rsidR="000847CA" w:rsidRPr="000847CA" w:rsidRDefault="000847CA" w:rsidP="000847CA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0847CA">
        <w:rPr>
          <w:rFonts w:ascii="Times New Roman" w:eastAsia="Calibri" w:hAnsi="Times New Roman" w:cs="Times New Roman"/>
          <w:sz w:val="30"/>
          <w:szCs w:val="30"/>
        </w:rPr>
        <w:t xml:space="preserve">воспитательный потенциал урока </w:t>
      </w:r>
      <w:r>
        <w:rPr>
          <w:rFonts w:ascii="Times New Roman" w:eastAsia="Calibri" w:hAnsi="Times New Roman" w:cs="Times New Roman"/>
          <w:sz w:val="30"/>
          <w:szCs w:val="30"/>
        </w:rPr>
        <w:t>физической культуры и здоровья</w:t>
      </w:r>
      <w:r w:rsidRPr="000847C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AD091B" w:rsidRPr="00E65820" w:rsidRDefault="00AD091B" w:rsidP="000847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5820">
        <w:rPr>
          <w:rFonts w:ascii="Times New Roman" w:eastAsia="Calibri" w:hAnsi="Times New Roman" w:cs="Times New Roman"/>
          <w:sz w:val="30"/>
          <w:szCs w:val="30"/>
        </w:rPr>
        <w:t>организация работы с высокомотивированными учащимися.</w:t>
      </w:r>
    </w:p>
    <w:p w:rsidR="00D94528" w:rsidRPr="00D620FC" w:rsidRDefault="00AD091B" w:rsidP="00B571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5820">
        <w:rPr>
          <w:rFonts w:ascii="Times New Roman" w:hAnsi="Times New Roman"/>
          <w:sz w:val="30"/>
          <w:szCs w:val="30"/>
        </w:rPr>
        <w:t xml:space="preserve">С дополнительной информацией об организации физического воспитания учащихся, оперативными сведениями об итогах проведения республиканских физкультурно-оздоровительных и спортивно-массовых мероприятий можно ознакомиться на сайте учреждения «Республиканский центр физического воспитания и спорта учащихся и студентов» </w:t>
      </w:r>
      <w:r w:rsidR="000977D2" w:rsidRPr="000977D2">
        <w:rPr>
          <w:rFonts w:ascii="Times New Roman" w:hAnsi="Times New Roman"/>
          <w:i/>
          <w:sz w:val="30"/>
          <w:szCs w:val="30"/>
        </w:rPr>
        <w:t>(</w:t>
      </w:r>
      <w:hyperlink r:id="rId27" w:history="1">
        <w:r w:rsidR="000977D2" w:rsidRPr="000977D2">
          <w:rPr>
            <w:rStyle w:val="a8"/>
            <w:rFonts w:ascii="Times New Roman" w:hAnsi="Times New Roman"/>
            <w:i/>
            <w:sz w:val="30"/>
            <w:szCs w:val="30"/>
          </w:rPr>
          <w:t>http://www.sporteducation.by</w:t>
        </w:r>
      </w:hyperlink>
      <w:r w:rsidR="000977D2" w:rsidRPr="000977D2">
        <w:rPr>
          <w:rFonts w:ascii="Times New Roman" w:hAnsi="Times New Roman"/>
          <w:i/>
          <w:sz w:val="30"/>
          <w:szCs w:val="30"/>
        </w:rPr>
        <w:t>)</w:t>
      </w:r>
      <w:r w:rsidR="000977D2">
        <w:rPr>
          <w:rFonts w:ascii="Times New Roman" w:hAnsi="Times New Roman"/>
          <w:i/>
          <w:sz w:val="30"/>
          <w:szCs w:val="30"/>
        </w:rPr>
        <w:t>.</w:t>
      </w:r>
    </w:p>
    <w:sectPr w:rsidR="00D94528" w:rsidRPr="00D620FC" w:rsidSect="0064180B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64" w:rsidRDefault="00431464" w:rsidP="008120FF">
      <w:pPr>
        <w:spacing w:after="0" w:line="240" w:lineRule="auto"/>
      </w:pPr>
      <w:r>
        <w:separator/>
      </w:r>
    </w:p>
  </w:endnote>
  <w:endnote w:type="continuationSeparator" w:id="0">
    <w:p w:rsidR="00431464" w:rsidRDefault="00431464" w:rsidP="0081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64" w:rsidRDefault="00431464" w:rsidP="008120FF">
      <w:pPr>
        <w:spacing w:after="0" w:line="240" w:lineRule="auto"/>
      </w:pPr>
      <w:r>
        <w:separator/>
      </w:r>
    </w:p>
  </w:footnote>
  <w:footnote w:type="continuationSeparator" w:id="0">
    <w:p w:rsidR="00431464" w:rsidRDefault="00431464" w:rsidP="0081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744295"/>
      <w:docPartObj>
        <w:docPartGallery w:val="Page Numbers (Top of Page)"/>
        <w:docPartUnique/>
      </w:docPartObj>
    </w:sdtPr>
    <w:sdtEndPr/>
    <w:sdtContent>
      <w:p w:rsidR="0064180B" w:rsidRDefault="006418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3BE">
          <w:rPr>
            <w:noProof/>
          </w:rPr>
          <w:t>2</w:t>
        </w:r>
        <w:r>
          <w:fldChar w:fldCharType="end"/>
        </w:r>
      </w:p>
    </w:sdtContent>
  </w:sdt>
  <w:p w:rsidR="0064180B" w:rsidRDefault="006418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07F3"/>
    <w:multiLevelType w:val="hybridMultilevel"/>
    <w:tmpl w:val="8D161E7C"/>
    <w:lvl w:ilvl="0" w:tplc="26DE9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A95CAB"/>
    <w:multiLevelType w:val="hybridMultilevel"/>
    <w:tmpl w:val="2CE23822"/>
    <w:lvl w:ilvl="0" w:tplc="74B47EAC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9FB38E4"/>
    <w:multiLevelType w:val="hybridMultilevel"/>
    <w:tmpl w:val="DBFCE102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B8"/>
    <w:rsid w:val="00002EB9"/>
    <w:rsid w:val="000031B2"/>
    <w:rsid w:val="00013AF0"/>
    <w:rsid w:val="0001473F"/>
    <w:rsid w:val="000328C0"/>
    <w:rsid w:val="000368FD"/>
    <w:rsid w:val="00041B84"/>
    <w:rsid w:val="0004525E"/>
    <w:rsid w:val="00066A1E"/>
    <w:rsid w:val="00070E87"/>
    <w:rsid w:val="000775BF"/>
    <w:rsid w:val="000847CA"/>
    <w:rsid w:val="000851D0"/>
    <w:rsid w:val="00090064"/>
    <w:rsid w:val="000977D2"/>
    <w:rsid w:val="000A606D"/>
    <w:rsid w:val="000C2D28"/>
    <w:rsid w:val="000D2B00"/>
    <w:rsid w:val="000D2E5C"/>
    <w:rsid w:val="000D4672"/>
    <w:rsid w:val="000F0927"/>
    <w:rsid w:val="00105DD7"/>
    <w:rsid w:val="0010798F"/>
    <w:rsid w:val="001125A9"/>
    <w:rsid w:val="00114D5A"/>
    <w:rsid w:val="00134E80"/>
    <w:rsid w:val="001361AC"/>
    <w:rsid w:val="00145771"/>
    <w:rsid w:val="001465F8"/>
    <w:rsid w:val="00152BC9"/>
    <w:rsid w:val="0015537D"/>
    <w:rsid w:val="00165990"/>
    <w:rsid w:val="00165A41"/>
    <w:rsid w:val="00167552"/>
    <w:rsid w:val="00174527"/>
    <w:rsid w:val="00175F37"/>
    <w:rsid w:val="001831A9"/>
    <w:rsid w:val="00186C13"/>
    <w:rsid w:val="0019228A"/>
    <w:rsid w:val="001970D8"/>
    <w:rsid w:val="001B5F35"/>
    <w:rsid w:val="001E2322"/>
    <w:rsid w:val="001F4F37"/>
    <w:rsid w:val="001F689D"/>
    <w:rsid w:val="001F7777"/>
    <w:rsid w:val="002030B9"/>
    <w:rsid w:val="00204E28"/>
    <w:rsid w:val="00220A15"/>
    <w:rsid w:val="00222EB2"/>
    <w:rsid w:val="00225C66"/>
    <w:rsid w:val="00242E97"/>
    <w:rsid w:val="00243AF0"/>
    <w:rsid w:val="00262B7F"/>
    <w:rsid w:val="00292710"/>
    <w:rsid w:val="00292A0A"/>
    <w:rsid w:val="00297323"/>
    <w:rsid w:val="002A6CC5"/>
    <w:rsid w:val="002C21F2"/>
    <w:rsid w:val="002C5D0C"/>
    <w:rsid w:val="002C71D1"/>
    <w:rsid w:val="002C7C76"/>
    <w:rsid w:val="002D0058"/>
    <w:rsid w:val="002D5307"/>
    <w:rsid w:val="002E37B2"/>
    <w:rsid w:val="002E55E9"/>
    <w:rsid w:val="002F1F14"/>
    <w:rsid w:val="002F3E29"/>
    <w:rsid w:val="002F7A5D"/>
    <w:rsid w:val="00302DF1"/>
    <w:rsid w:val="00304D94"/>
    <w:rsid w:val="00331B30"/>
    <w:rsid w:val="003419EA"/>
    <w:rsid w:val="00345DB8"/>
    <w:rsid w:val="003468B3"/>
    <w:rsid w:val="00346D26"/>
    <w:rsid w:val="0034722C"/>
    <w:rsid w:val="00347FBC"/>
    <w:rsid w:val="003506FA"/>
    <w:rsid w:val="0036196A"/>
    <w:rsid w:val="00365A8F"/>
    <w:rsid w:val="003664EE"/>
    <w:rsid w:val="003707A5"/>
    <w:rsid w:val="003767CF"/>
    <w:rsid w:val="003B03D0"/>
    <w:rsid w:val="003B5F8E"/>
    <w:rsid w:val="003C71CE"/>
    <w:rsid w:val="003D3878"/>
    <w:rsid w:val="003D4107"/>
    <w:rsid w:val="003D610B"/>
    <w:rsid w:val="004002C3"/>
    <w:rsid w:val="00402810"/>
    <w:rsid w:val="00402B91"/>
    <w:rsid w:val="00404103"/>
    <w:rsid w:val="00410450"/>
    <w:rsid w:val="0041587E"/>
    <w:rsid w:val="00423282"/>
    <w:rsid w:val="00430661"/>
    <w:rsid w:val="00431464"/>
    <w:rsid w:val="0043202D"/>
    <w:rsid w:val="00432770"/>
    <w:rsid w:val="004349E1"/>
    <w:rsid w:val="00435194"/>
    <w:rsid w:val="00435B16"/>
    <w:rsid w:val="00435EC6"/>
    <w:rsid w:val="004506A8"/>
    <w:rsid w:val="004601ED"/>
    <w:rsid w:val="00467267"/>
    <w:rsid w:val="004722A1"/>
    <w:rsid w:val="00472CFB"/>
    <w:rsid w:val="00481FA5"/>
    <w:rsid w:val="0049381F"/>
    <w:rsid w:val="004965C4"/>
    <w:rsid w:val="004972C9"/>
    <w:rsid w:val="004A7834"/>
    <w:rsid w:val="004B3B4E"/>
    <w:rsid w:val="004C34A0"/>
    <w:rsid w:val="004C779F"/>
    <w:rsid w:val="004D5517"/>
    <w:rsid w:val="004D5C3A"/>
    <w:rsid w:val="004D7158"/>
    <w:rsid w:val="00515271"/>
    <w:rsid w:val="005263EE"/>
    <w:rsid w:val="00526D38"/>
    <w:rsid w:val="00540FB8"/>
    <w:rsid w:val="005524BF"/>
    <w:rsid w:val="00552C02"/>
    <w:rsid w:val="00552CF4"/>
    <w:rsid w:val="005643CC"/>
    <w:rsid w:val="005669B4"/>
    <w:rsid w:val="00577B6C"/>
    <w:rsid w:val="00580732"/>
    <w:rsid w:val="00596E2C"/>
    <w:rsid w:val="005A0C11"/>
    <w:rsid w:val="005B5F7E"/>
    <w:rsid w:val="005B6BE8"/>
    <w:rsid w:val="005D62A5"/>
    <w:rsid w:val="005E2E28"/>
    <w:rsid w:val="005F1212"/>
    <w:rsid w:val="005F70F0"/>
    <w:rsid w:val="00600368"/>
    <w:rsid w:val="00604423"/>
    <w:rsid w:val="00615083"/>
    <w:rsid w:val="00627DE9"/>
    <w:rsid w:val="00630599"/>
    <w:rsid w:val="00641303"/>
    <w:rsid w:val="0064180B"/>
    <w:rsid w:val="006517CB"/>
    <w:rsid w:val="00652626"/>
    <w:rsid w:val="006534CC"/>
    <w:rsid w:val="006576F5"/>
    <w:rsid w:val="00682FDE"/>
    <w:rsid w:val="006959AF"/>
    <w:rsid w:val="006A2011"/>
    <w:rsid w:val="006A3EA2"/>
    <w:rsid w:val="006C0758"/>
    <w:rsid w:val="006C1C10"/>
    <w:rsid w:val="006C6A02"/>
    <w:rsid w:val="006D28C3"/>
    <w:rsid w:val="006D50BF"/>
    <w:rsid w:val="006E3B30"/>
    <w:rsid w:val="006E6E40"/>
    <w:rsid w:val="006F1B16"/>
    <w:rsid w:val="006F5133"/>
    <w:rsid w:val="00700D3D"/>
    <w:rsid w:val="007044CE"/>
    <w:rsid w:val="00716136"/>
    <w:rsid w:val="00733180"/>
    <w:rsid w:val="007370BF"/>
    <w:rsid w:val="00743AB2"/>
    <w:rsid w:val="00747858"/>
    <w:rsid w:val="00751291"/>
    <w:rsid w:val="007520D8"/>
    <w:rsid w:val="007536AF"/>
    <w:rsid w:val="007548B8"/>
    <w:rsid w:val="00755E22"/>
    <w:rsid w:val="00757883"/>
    <w:rsid w:val="00757986"/>
    <w:rsid w:val="00786B29"/>
    <w:rsid w:val="007951D8"/>
    <w:rsid w:val="007A18A2"/>
    <w:rsid w:val="007A7A90"/>
    <w:rsid w:val="007B217D"/>
    <w:rsid w:val="007B67AF"/>
    <w:rsid w:val="007C31E7"/>
    <w:rsid w:val="007D7CAE"/>
    <w:rsid w:val="007E488D"/>
    <w:rsid w:val="007E725D"/>
    <w:rsid w:val="007E7672"/>
    <w:rsid w:val="00803622"/>
    <w:rsid w:val="00804F4E"/>
    <w:rsid w:val="008120FF"/>
    <w:rsid w:val="008146E1"/>
    <w:rsid w:val="008227CA"/>
    <w:rsid w:val="008260EC"/>
    <w:rsid w:val="00827F19"/>
    <w:rsid w:val="008312C2"/>
    <w:rsid w:val="00855AD9"/>
    <w:rsid w:val="00856839"/>
    <w:rsid w:val="00860285"/>
    <w:rsid w:val="00864CA8"/>
    <w:rsid w:val="00864CDC"/>
    <w:rsid w:val="00870FAE"/>
    <w:rsid w:val="00874B15"/>
    <w:rsid w:val="008755B9"/>
    <w:rsid w:val="00876509"/>
    <w:rsid w:val="008822D9"/>
    <w:rsid w:val="008959B8"/>
    <w:rsid w:val="008971D1"/>
    <w:rsid w:val="008B5436"/>
    <w:rsid w:val="008B69E6"/>
    <w:rsid w:val="008D6CB2"/>
    <w:rsid w:val="008E3B63"/>
    <w:rsid w:val="008E7FDD"/>
    <w:rsid w:val="008F21A8"/>
    <w:rsid w:val="008F23AD"/>
    <w:rsid w:val="00901F26"/>
    <w:rsid w:val="0091400B"/>
    <w:rsid w:val="009171AE"/>
    <w:rsid w:val="009235AB"/>
    <w:rsid w:val="009645F0"/>
    <w:rsid w:val="0096554B"/>
    <w:rsid w:val="00973634"/>
    <w:rsid w:val="00981132"/>
    <w:rsid w:val="00986D74"/>
    <w:rsid w:val="0099175A"/>
    <w:rsid w:val="009A1708"/>
    <w:rsid w:val="009B3A78"/>
    <w:rsid w:val="009B71B8"/>
    <w:rsid w:val="009C1E7B"/>
    <w:rsid w:val="009C6298"/>
    <w:rsid w:val="009C72DD"/>
    <w:rsid w:val="009D19B0"/>
    <w:rsid w:val="009D46C6"/>
    <w:rsid w:val="009E031F"/>
    <w:rsid w:val="00A06C10"/>
    <w:rsid w:val="00A10176"/>
    <w:rsid w:val="00A107D5"/>
    <w:rsid w:val="00A20AF0"/>
    <w:rsid w:val="00A24051"/>
    <w:rsid w:val="00A333BE"/>
    <w:rsid w:val="00A34981"/>
    <w:rsid w:val="00A3540D"/>
    <w:rsid w:val="00A35802"/>
    <w:rsid w:val="00A61B61"/>
    <w:rsid w:val="00A83C3E"/>
    <w:rsid w:val="00A85D11"/>
    <w:rsid w:val="00A85DDF"/>
    <w:rsid w:val="00A903B8"/>
    <w:rsid w:val="00AA202B"/>
    <w:rsid w:val="00AA430A"/>
    <w:rsid w:val="00AD091B"/>
    <w:rsid w:val="00AD690C"/>
    <w:rsid w:val="00AE29D7"/>
    <w:rsid w:val="00AF0C43"/>
    <w:rsid w:val="00B003A4"/>
    <w:rsid w:val="00B01DE0"/>
    <w:rsid w:val="00B24AEA"/>
    <w:rsid w:val="00B34BBA"/>
    <w:rsid w:val="00B35878"/>
    <w:rsid w:val="00B36E60"/>
    <w:rsid w:val="00B43B7A"/>
    <w:rsid w:val="00B44796"/>
    <w:rsid w:val="00B47CF9"/>
    <w:rsid w:val="00B55ECA"/>
    <w:rsid w:val="00B57173"/>
    <w:rsid w:val="00B610BD"/>
    <w:rsid w:val="00B73BF0"/>
    <w:rsid w:val="00B81976"/>
    <w:rsid w:val="00B8376C"/>
    <w:rsid w:val="00B85A26"/>
    <w:rsid w:val="00B87B3D"/>
    <w:rsid w:val="00BA7202"/>
    <w:rsid w:val="00BC1418"/>
    <w:rsid w:val="00BC2643"/>
    <w:rsid w:val="00BC39E4"/>
    <w:rsid w:val="00BE380A"/>
    <w:rsid w:val="00BE40B4"/>
    <w:rsid w:val="00BE5D67"/>
    <w:rsid w:val="00BE69A1"/>
    <w:rsid w:val="00BE6BF0"/>
    <w:rsid w:val="00C04AFB"/>
    <w:rsid w:val="00C1155E"/>
    <w:rsid w:val="00C17BFC"/>
    <w:rsid w:val="00C233BE"/>
    <w:rsid w:val="00C32B35"/>
    <w:rsid w:val="00C37768"/>
    <w:rsid w:val="00C406F0"/>
    <w:rsid w:val="00C470C6"/>
    <w:rsid w:val="00C52243"/>
    <w:rsid w:val="00C52B5D"/>
    <w:rsid w:val="00C52D28"/>
    <w:rsid w:val="00C57EB7"/>
    <w:rsid w:val="00C60C1C"/>
    <w:rsid w:val="00C70CAB"/>
    <w:rsid w:val="00C73BC3"/>
    <w:rsid w:val="00C8582F"/>
    <w:rsid w:val="00C9497D"/>
    <w:rsid w:val="00C97FCA"/>
    <w:rsid w:val="00CA3D1F"/>
    <w:rsid w:val="00CB0121"/>
    <w:rsid w:val="00CB0BEC"/>
    <w:rsid w:val="00CD09E8"/>
    <w:rsid w:val="00D06063"/>
    <w:rsid w:val="00D11066"/>
    <w:rsid w:val="00D22E22"/>
    <w:rsid w:val="00D23B04"/>
    <w:rsid w:val="00D435C0"/>
    <w:rsid w:val="00D620FC"/>
    <w:rsid w:val="00D73CF0"/>
    <w:rsid w:val="00D94528"/>
    <w:rsid w:val="00D96BF0"/>
    <w:rsid w:val="00D976DF"/>
    <w:rsid w:val="00DA0B11"/>
    <w:rsid w:val="00DB2CC8"/>
    <w:rsid w:val="00DC13DA"/>
    <w:rsid w:val="00DC7A86"/>
    <w:rsid w:val="00DE325E"/>
    <w:rsid w:val="00E11ABA"/>
    <w:rsid w:val="00E17FE9"/>
    <w:rsid w:val="00E274EB"/>
    <w:rsid w:val="00E30E6F"/>
    <w:rsid w:val="00E42701"/>
    <w:rsid w:val="00E45DFE"/>
    <w:rsid w:val="00E57AEC"/>
    <w:rsid w:val="00E65820"/>
    <w:rsid w:val="00E677C2"/>
    <w:rsid w:val="00E70752"/>
    <w:rsid w:val="00E751EB"/>
    <w:rsid w:val="00E91067"/>
    <w:rsid w:val="00EA49E3"/>
    <w:rsid w:val="00EB18D1"/>
    <w:rsid w:val="00EB56BA"/>
    <w:rsid w:val="00EB6AD7"/>
    <w:rsid w:val="00EC3E3A"/>
    <w:rsid w:val="00EC4F88"/>
    <w:rsid w:val="00EC509F"/>
    <w:rsid w:val="00EC5ED4"/>
    <w:rsid w:val="00ED14D0"/>
    <w:rsid w:val="00ED4C58"/>
    <w:rsid w:val="00ED5F48"/>
    <w:rsid w:val="00EF04B5"/>
    <w:rsid w:val="00F028BD"/>
    <w:rsid w:val="00F1604F"/>
    <w:rsid w:val="00F17522"/>
    <w:rsid w:val="00F4284C"/>
    <w:rsid w:val="00F47A86"/>
    <w:rsid w:val="00F52010"/>
    <w:rsid w:val="00F5235E"/>
    <w:rsid w:val="00F54D50"/>
    <w:rsid w:val="00F641DA"/>
    <w:rsid w:val="00F65BC4"/>
    <w:rsid w:val="00F81E14"/>
    <w:rsid w:val="00FA4F94"/>
    <w:rsid w:val="00FA7EC6"/>
    <w:rsid w:val="00FC1E5C"/>
    <w:rsid w:val="00FC670C"/>
    <w:rsid w:val="00FD2AC6"/>
    <w:rsid w:val="00FD3698"/>
    <w:rsid w:val="00FD402E"/>
    <w:rsid w:val="00FD70E0"/>
    <w:rsid w:val="00FE0699"/>
    <w:rsid w:val="00FE0D79"/>
    <w:rsid w:val="00FE3C5B"/>
    <w:rsid w:val="00FF42DC"/>
    <w:rsid w:val="00FF5A50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B37B84-AEFE-4DED-8A3E-68CA823A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30"/>
    <w:pPr>
      <w:ind w:left="720"/>
      <w:contextualSpacing/>
    </w:pPr>
  </w:style>
  <w:style w:type="paragraph" w:customStyle="1" w:styleId="a4">
    <w:name w:val="Сноска"/>
    <w:basedOn w:val="a5"/>
    <w:link w:val="a6"/>
    <w:uiPriority w:val="99"/>
    <w:rsid w:val="006F1B16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6">
    <w:name w:val="Сноска_"/>
    <w:link w:val="a4"/>
    <w:uiPriority w:val="99"/>
    <w:locked/>
    <w:rsid w:val="006F1B16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styleId="a5">
    <w:name w:val="Body Text"/>
    <w:basedOn w:val="a"/>
    <w:link w:val="a7"/>
    <w:uiPriority w:val="99"/>
    <w:semiHidden/>
    <w:unhideWhenUsed/>
    <w:rsid w:val="006F1B1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F1B16"/>
  </w:style>
  <w:style w:type="character" w:styleId="a8">
    <w:name w:val="Hyperlink"/>
    <w:basedOn w:val="a0"/>
    <w:uiPriority w:val="99"/>
    <w:unhideWhenUsed/>
    <w:rsid w:val="005A0C1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F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0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20FF"/>
  </w:style>
  <w:style w:type="paragraph" w:styleId="ae">
    <w:name w:val="footer"/>
    <w:basedOn w:val="a"/>
    <w:link w:val="af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20FF"/>
  </w:style>
  <w:style w:type="character" w:styleId="af0">
    <w:name w:val="FollowedHyperlink"/>
    <w:basedOn w:val="a0"/>
    <w:uiPriority w:val="99"/>
    <w:semiHidden/>
    <w:unhideWhenUsed/>
    <w:rsid w:val="00F65BC4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1B30"/>
    <w:rPr>
      <w:color w:val="605E5C"/>
      <w:shd w:val="clear" w:color="auto" w:fill="E1DFDD"/>
    </w:rPr>
  </w:style>
  <w:style w:type="paragraph" w:customStyle="1" w:styleId="newncpi0">
    <w:name w:val="newncpi0"/>
    <w:basedOn w:val="a"/>
    <w:rsid w:val="00243AF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AD09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Заголовок Знак"/>
    <w:basedOn w:val="a0"/>
    <w:link w:val="af1"/>
    <w:rsid w:val="00AD09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" TargetMode="External"/><Relationship Id="rId13" Type="http://schemas.openxmlformats.org/officeDocument/2006/relationships/hyperlink" Target="http://adu.by" TargetMode="External"/><Relationship Id="rId18" Type="http://schemas.openxmlformats.org/officeDocument/2006/relationships/hyperlink" Target="https://adu.by/ru/homepage/obrazovatelnyj-protsess-2021-2022-uchebnyj-god/obshchee-srednee-obrazovanie-2021-2022/304-uchebnye-predmety-v-xi-klassy-2020-2021/3824-fizicheskaya-kul-tura-i-zdorov-e.html" TargetMode="External"/><Relationship Id="rId26" Type="http://schemas.openxmlformats.org/officeDocument/2006/relationships/hyperlink" Target="http://www.sporteducation.by/%D0%B4%D0%BE%D0%BA%D1%83%D0%BC%D0%B5%D0%BD%D1%82%D1%8B/metodicheskij-komplek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adu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page/obrazovatelnyj-protsess-2021-2022-uchebnyj-god/obshchee-srednee-obrazovanie-2021-2022/304-uchebnye-predmety-v-xi-klassy-2020-2021/3824-fizicheskaya-kul-tura-i-zdorov-e.html" TargetMode="External"/><Relationship Id="rId17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25" Type="http://schemas.openxmlformats.org/officeDocument/2006/relationships/hyperlink" Target="http://www.sporteducation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u.by" TargetMode="External"/><Relationship Id="rId20" Type="http://schemas.openxmlformats.org/officeDocument/2006/relationships/hyperlink" Target="http://www.sporteducation.by/%D0%B4%D0%BE%D0%BA%D1%83%D0%BC%D0%B5%D0%BD%D1%82%D1%8B/metodicheskij-kompleks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24" Type="http://schemas.openxmlformats.org/officeDocument/2006/relationships/hyperlink" Target="http://www.sporteducation.by/%D0%B4%D0%BE%D0%BA%D1%83%D0%BC%D0%B5%D0%BD%D1%82%D1%8B/metodicheskij-komplek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page/obrazovatelnyj-protsess-2021-2022-uchebnyj-god/obshchee-srednee-obrazovanie-2021-2022/304-uchebnye-predmety-v-xi-klassy-2020-2021/3824-fizicheskaya-kul-tura-i-zdorov-e.html" TargetMode="External"/><Relationship Id="rId23" Type="http://schemas.openxmlformats.org/officeDocument/2006/relationships/hyperlink" Target="http://www.sporteducation.by" TargetMode="External"/><Relationship Id="rId28" Type="http://schemas.openxmlformats.org/officeDocument/2006/relationships/header" Target="header1.xml"/><Relationship Id="rId10" Type="http://schemas.openxmlformats.org/officeDocument/2006/relationships/hyperlink" Target="http://adu.by" TargetMode="External"/><Relationship Id="rId19" Type="http://schemas.openxmlformats.org/officeDocument/2006/relationships/hyperlink" Target="http://www.sporteducation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u.by" TargetMode="External"/><Relationship Id="rId14" Type="http://schemas.openxmlformats.org/officeDocument/2006/relationships/hyperlink" Target="https://adu.by/ru/homepage/obrazovatelnyj-protsess-2020-2021-uchebnyj-god/obshchee-srednee-obrazovanie-2020-2021/303-uchebnye-predmety-i-iv-klassy-2020-2021.html" TargetMode="External"/><Relationship Id="rId22" Type="http://schemas.openxmlformats.org/officeDocument/2006/relationships/hyperlink" Target="https://adu.by/ru/uchitelyu/profilnye-klassy-sportivno-pedagogicheskoj-napravlennosti.html" TargetMode="External"/><Relationship Id="rId27" Type="http://schemas.openxmlformats.org/officeDocument/2006/relationships/hyperlink" Target="http://www.sporteducation.b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201D-5B27-4F99-BAEB-0D5977DB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5266</Words>
  <Characters>30018</Characters>
  <Application>Microsoft Office Word</Application>
  <DocSecurity>4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2021-06-21T08:37:00Z</cp:lastPrinted>
  <dcterms:created xsi:type="dcterms:W3CDTF">2021-08-05T04:42:00Z</dcterms:created>
  <dcterms:modified xsi:type="dcterms:W3CDTF">2021-08-05T04:42:00Z</dcterms:modified>
</cp:coreProperties>
</file>