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45" w:rsidRPr="00E35E12" w:rsidRDefault="001351C6" w:rsidP="001351C6">
      <w:pPr>
        <w:tabs>
          <w:tab w:val="left" w:pos="2370"/>
        </w:tabs>
        <w:spacing w:after="0" w:line="276" w:lineRule="auto"/>
        <w:rPr>
          <w:rFonts w:ascii="Times New Roman" w:eastAsia="Malgun Gothic" w:hAnsi="Times New Roman" w:cs="Times New Roman"/>
          <w:b/>
          <w:sz w:val="40"/>
          <w:szCs w:val="40"/>
          <w:u w:val="single"/>
          <w:lang w:eastAsia="ko-KR"/>
        </w:rPr>
      </w:pPr>
      <w:r>
        <w:rPr>
          <w:rFonts w:ascii="Times New Roman" w:eastAsia="Malgun Gothic" w:hAnsi="Times New Roman" w:cs="Times New Roman"/>
          <w:b/>
          <w:sz w:val="40"/>
          <w:szCs w:val="40"/>
          <w:lang w:eastAsia="ko-KR"/>
        </w:rPr>
        <w:t xml:space="preserve">                                       </w:t>
      </w:r>
      <w:r w:rsidR="002A4045" w:rsidRPr="00E35E12">
        <w:rPr>
          <w:rFonts w:ascii="Times New Roman" w:eastAsia="Malgun Gothic" w:hAnsi="Times New Roman" w:cs="Times New Roman"/>
          <w:b/>
          <w:sz w:val="40"/>
          <w:szCs w:val="40"/>
          <w:u w:val="single"/>
          <w:lang w:eastAsia="ko-KR"/>
        </w:rPr>
        <w:t xml:space="preserve">МАКЕТ </w:t>
      </w:r>
    </w:p>
    <w:p w:rsidR="00905088" w:rsidRPr="00905088" w:rsidRDefault="00905088" w:rsidP="00905088">
      <w:pPr>
        <w:tabs>
          <w:tab w:val="left" w:pos="2370"/>
        </w:tabs>
        <w:spacing w:after="0" w:line="276" w:lineRule="auto"/>
        <w:jc w:val="center"/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</w:pPr>
      <w:r w:rsidRPr="00905088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>План</w:t>
      </w:r>
      <w:r w:rsidR="002A4045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>а</w:t>
      </w:r>
      <w:r w:rsidRPr="00905088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 xml:space="preserve"> работы</w:t>
      </w:r>
    </w:p>
    <w:p w:rsidR="00B06101" w:rsidRDefault="00B06101" w:rsidP="002A4045">
      <w:pPr>
        <w:tabs>
          <w:tab w:val="left" w:pos="2370"/>
        </w:tabs>
        <w:spacing w:after="0" w:line="276" w:lineRule="auto"/>
        <w:jc w:val="center"/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</w:pPr>
      <w:r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>общественного инспектора</w:t>
      </w:r>
      <w:r w:rsidRPr="00B06101">
        <w:rPr>
          <w:rFonts w:ascii="Times New Roman" w:eastAsia="Malgun Gothic" w:hAnsi="Times New Roman" w:cs="Times New Roman"/>
          <w:sz w:val="30"/>
          <w:szCs w:val="30"/>
          <w:lang w:eastAsia="ko-KR"/>
        </w:rPr>
        <w:t>/</w:t>
      </w:r>
      <w:r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>общественной комиссии</w:t>
      </w:r>
      <w:r w:rsidR="00905088" w:rsidRPr="00905088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 xml:space="preserve"> </w:t>
      </w:r>
    </w:p>
    <w:p w:rsidR="003C72B6" w:rsidRPr="003C72B6" w:rsidRDefault="00905088" w:rsidP="002A4045">
      <w:pPr>
        <w:tabs>
          <w:tab w:val="left" w:pos="237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88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 xml:space="preserve">по охране труда </w:t>
      </w:r>
      <w:r w:rsidR="002A4045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>на 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4741"/>
        <w:gridCol w:w="2122"/>
        <w:gridCol w:w="2213"/>
      </w:tblGrid>
      <w:tr w:rsidR="00776B3F" w:rsidRPr="007F3297" w:rsidTr="00C06172">
        <w:tc>
          <w:tcPr>
            <w:tcW w:w="622" w:type="dxa"/>
            <w:shd w:val="clear" w:color="auto" w:fill="auto"/>
          </w:tcPr>
          <w:p w:rsidR="00662E1D" w:rsidRDefault="006E461D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№</w:t>
            </w:r>
          </w:p>
          <w:p w:rsidR="006E461D" w:rsidRPr="007F3297" w:rsidRDefault="006E461D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п/п</w:t>
            </w:r>
          </w:p>
        </w:tc>
        <w:tc>
          <w:tcPr>
            <w:tcW w:w="4741" w:type="dxa"/>
            <w:shd w:val="clear" w:color="auto" w:fill="auto"/>
          </w:tcPr>
          <w:p w:rsidR="00662E1D" w:rsidRPr="007F3297" w:rsidRDefault="00662E1D" w:rsidP="002A404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Содержание мероприятий</w:t>
            </w:r>
          </w:p>
        </w:tc>
        <w:tc>
          <w:tcPr>
            <w:tcW w:w="2122" w:type="dxa"/>
            <w:shd w:val="clear" w:color="auto" w:fill="auto"/>
          </w:tcPr>
          <w:p w:rsidR="00662E1D" w:rsidRPr="007F3297" w:rsidRDefault="00662E1D" w:rsidP="002A404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Сроки исполнения</w:t>
            </w:r>
          </w:p>
        </w:tc>
        <w:tc>
          <w:tcPr>
            <w:tcW w:w="2213" w:type="dxa"/>
            <w:shd w:val="clear" w:color="auto" w:fill="auto"/>
          </w:tcPr>
          <w:p w:rsidR="00662E1D" w:rsidRPr="007F3297" w:rsidRDefault="00662E1D" w:rsidP="002A404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Ответственный за выполнение</w:t>
            </w:r>
          </w:p>
        </w:tc>
      </w:tr>
      <w:tr w:rsidR="00C06172" w:rsidRPr="007F3297" w:rsidTr="008A65BF">
        <w:tc>
          <w:tcPr>
            <w:tcW w:w="9698" w:type="dxa"/>
            <w:gridSpan w:val="4"/>
            <w:shd w:val="clear" w:color="auto" w:fill="auto"/>
          </w:tcPr>
          <w:p w:rsidR="00C06172" w:rsidRPr="002A4045" w:rsidRDefault="00C06172" w:rsidP="00C06172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sz w:val="28"/>
                <w:szCs w:val="28"/>
                <w:lang w:eastAsia="ko-KR"/>
              </w:rPr>
            </w:pPr>
            <w:r w:rsidRPr="006E461D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І.</w:t>
            </w:r>
            <w:r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i/>
                <w:sz w:val="28"/>
                <w:szCs w:val="28"/>
                <w:lang w:eastAsia="ko-KR"/>
              </w:rPr>
              <w:t>Общие вопросы</w:t>
            </w:r>
          </w:p>
        </w:tc>
      </w:tr>
      <w:tr w:rsidR="00776B3F" w:rsidRPr="007F3297" w:rsidTr="00C06172">
        <w:tc>
          <w:tcPr>
            <w:tcW w:w="622" w:type="dxa"/>
            <w:shd w:val="clear" w:color="auto" w:fill="auto"/>
          </w:tcPr>
          <w:p w:rsidR="00662E1D" w:rsidRPr="007F3297" w:rsidRDefault="00662E1D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662E1D" w:rsidRPr="007F3297" w:rsidRDefault="006E461D" w:rsidP="00E35E12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Осуществление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общественным</w:t>
            </w:r>
            <w:r w:rsidR="00B0610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инспектором</w:t>
            </w:r>
            <w:r w:rsidR="00E35E1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по охране труда </w:t>
            </w:r>
            <w:r w:rsidR="00B0610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/</w:t>
            </w:r>
            <w:r w:rsidR="00B06101"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общественными</w:t>
            </w:r>
            <w:r w:rsidR="00B0610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инспекторами </w:t>
            </w:r>
            <w:r w:rsidRPr="00E35E12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по охране труда 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общественного контроля за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соблюдением законодательства об охране труда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E35E1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по направлениям деятельности 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в </w:t>
            </w:r>
            <w:r w:rsidR="0007755E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закрепленных 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структурных подразделениях</w:t>
            </w:r>
            <w:r w:rsidR="008A391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, обработка результатов контроля</w:t>
            </w:r>
            <w:r w:rsidR="0007755E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:rsidR="00662E1D" w:rsidRPr="007F3297" w:rsidRDefault="006E461D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ежемесячно</w:t>
            </w:r>
          </w:p>
        </w:tc>
        <w:tc>
          <w:tcPr>
            <w:tcW w:w="2213" w:type="dxa"/>
            <w:shd w:val="clear" w:color="auto" w:fill="auto"/>
          </w:tcPr>
          <w:p w:rsidR="00B06101" w:rsidRDefault="00B06101" w:rsidP="00C06172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общественный инспектор </w:t>
            </w:r>
            <w:r w:rsidR="00776B3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по охране труда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/</w:t>
            </w:r>
          </w:p>
          <w:p w:rsidR="00662E1D" w:rsidRPr="007F3297" w:rsidRDefault="00776B3F" w:rsidP="00776B3F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председатель и члены </w:t>
            </w:r>
            <w:r w:rsidR="00662E1D"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ой</w:t>
            </w:r>
            <w:r w:rsidR="00662E1D"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 комисси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и</w:t>
            </w:r>
            <w:r w:rsidR="00662E1D"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по охране труда </w:t>
            </w:r>
          </w:p>
        </w:tc>
      </w:tr>
      <w:tr w:rsidR="00CC4324" w:rsidRPr="007F3297" w:rsidTr="00C06172">
        <w:tc>
          <w:tcPr>
            <w:tcW w:w="622" w:type="dxa"/>
            <w:shd w:val="clear" w:color="auto" w:fill="auto"/>
          </w:tcPr>
          <w:p w:rsidR="00CC4324" w:rsidRPr="007F3297" w:rsidRDefault="00CC4324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CC4324" w:rsidRPr="007F3297" w:rsidRDefault="00CC4324" w:rsidP="008A391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Проведение общественным инспектором по охране труда/</w:t>
            </w:r>
            <w:r w:rsidRPr="00CC4324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общественными инспекторами по охране труда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повторных мониторингов по результатам устранения выявленных нарушений</w:t>
            </w:r>
          </w:p>
        </w:tc>
        <w:tc>
          <w:tcPr>
            <w:tcW w:w="2122" w:type="dxa"/>
            <w:shd w:val="clear" w:color="auto" w:fill="auto"/>
          </w:tcPr>
          <w:p w:rsidR="00CC4324" w:rsidRDefault="00CC4324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ежеквартально</w:t>
            </w:r>
          </w:p>
        </w:tc>
        <w:tc>
          <w:tcPr>
            <w:tcW w:w="2213" w:type="dxa"/>
            <w:shd w:val="clear" w:color="auto" w:fill="auto"/>
          </w:tcPr>
          <w:p w:rsidR="00CC4324" w:rsidRDefault="00CC4324" w:rsidP="00CC432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труда/</w:t>
            </w:r>
          </w:p>
          <w:p w:rsidR="00CC4324" w:rsidRDefault="00CC4324" w:rsidP="00CC432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председатель и члены 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ой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 комисси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и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по охране труда</w:t>
            </w:r>
          </w:p>
        </w:tc>
      </w:tr>
      <w:tr w:rsidR="00776B3F" w:rsidRPr="007F3297" w:rsidTr="00C06172">
        <w:tc>
          <w:tcPr>
            <w:tcW w:w="622" w:type="dxa"/>
            <w:shd w:val="clear" w:color="auto" w:fill="auto"/>
          </w:tcPr>
          <w:p w:rsidR="00564185" w:rsidRPr="007F3297" w:rsidRDefault="00CC4324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3</w:t>
            </w:r>
            <w:r w:rsidR="0056418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564185" w:rsidRPr="007F3297" w:rsidRDefault="00564185" w:rsidP="005641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Участие в районом </w:t>
            </w:r>
            <w:r w:rsidRPr="00564185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(городском)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отраслевом этапе общереспубликанского смотра-конкурса на лучшее проведение первичными профсоюзными организациями за соблюдением законодательства об охране труда общественного контроля по охране труда в 2017 году в номинации</w:t>
            </w:r>
            <w:r w:rsidR="00776B3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«Лучший общественный инспектор по охране труда/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Pr="00776B3F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«Лучшая общественная комиссия</w:t>
            </w:r>
            <w:r w:rsidR="00776B3F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по охране труда</w:t>
            </w:r>
            <w:r w:rsidRPr="008A3918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»</w:t>
            </w:r>
            <w:r w:rsidRPr="008A391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,</w:t>
            </w:r>
            <w:r w:rsidRPr="008A3918">
              <w:rPr>
                <w:rFonts w:ascii="Times New Roman" w:eastAsia="Malgun Gothic" w:hAnsi="Times New Roman" w:cs="Times New Roman"/>
                <w:i/>
                <w:sz w:val="30"/>
                <w:szCs w:val="30"/>
                <w:lang w:eastAsia="ko-KR"/>
              </w:rPr>
              <w:t xml:space="preserve"> </w:t>
            </w:r>
            <w:r w:rsidRPr="008A391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подготовка материала для конкурсной работы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:rsidR="00564185" w:rsidRDefault="00C06172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январь</w:t>
            </w:r>
          </w:p>
        </w:tc>
        <w:tc>
          <w:tcPr>
            <w:tcW w:w="2213" w:type="dxa"/>
            <w:shd w:val="clear" w:color="auto" w:fill="auto"/>
          </w:tcPr>
          <w:p w:rsidR="00776B3F" w:rsidRDefault="00776B3F" w:rsidP="00C06172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труда/</w:t>
            </w:r>
          </w:p>
          <w:p w:rsidR="00564185" w:rsidRPr="007F3297" w:rsidRDefault="00776B3F" w:rsidP="00776B3F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председатель и члены 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ой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 комисси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и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по охране труда</w:t>
            </w:r>
          </w:p>
        </w:tc>
      </w:tr>
      <w:tr w:rsidR="00776B3F" w:rsidRPr="007F3297" w:rsidTr="00C06172">
        <w:tc>
          <w:tcPr>
            <w:tcW w:w="622" w:type="dxa"/>
            <w:shd w:val="clear" w:color="auto" w:fill="auto"/>
          </w:tcPr>
          <w:p w:rsidR="006E461D" w:rsidRPr="007F3297" w:rsidRDefault="005870B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4</w:t>
            </w:r>
            <w:r w:rsidR="006E461D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B06101" w:rsidRDefault="0007755E" w:rsidP="00B0610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Участие общественн</w:t>
            </w:r>
            <w:r w:rsidR="00776B3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ого </w:t>
            </w:r>
            <w:r w:rsidR="00776B3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инспектора по охране труда/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776B3F" w:rsidRPr="00776B3F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общественных </w:t>
            </w:r>
            <w:r w:rsidRPr="00776B3F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инспекторов по охране труда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в комисси</w:t>
            </w:r>
            <w:r w:rsidR="000C707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ях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нанимателя</w:t>
            </w:r>
            <w:r w:rsidR="00B0610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по:</w:t>
            </w:r>
          </w:p>
          <w:p w:rsidR="00B06101" w:rsidRDefault="00B06101" w:rsidP="00B0610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-</w:t>
            </w:r>
            <w:r w:rsidR="0007755E" w:rsidRPr="000C7078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проверке знаний работающих по вопросам охраны труда</w:t>
            </w:r>
          </w:p>
          <w:p w:rsidR="00B06101" w:rsidRDefault="00B06101" w:rsidP="00B0610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-</w:t>
            </w:r>
            <w:r w:rsidR="0007755E" w:rsidRPr="000C7078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периодическому контролю за соблюдением законодательства об охране труда</w:t>
            </w:r>
          </w:p>
          <w:p w:rsidR="00B06101" w:rsidRDefault="00B06101" w:rsidP="00B0610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-</w:t>
            </w:r>
            <w:r w:rsidR="0007755E" w:rsidRPr="000C7078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техническому осмотру зданий и сооружений</w:t>
            </w:r>
          </w:p>
          <w:p w:rsidR="00B06101" w:rsidRDefault="00B06101" w:rsidP="00B0610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-</w:t>
            </w:r>
            <w:r w:rsidR="0007755E" w:rsidRPr="000C7078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контролю качества средств индивидуальной защиты</w:t>
            </w:r>
          </w:p>
          <w:p w:rsidR="00B06101" w:rsidRDefault="00B06101" w:rsidP="00B0610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-</w:t>
            </w:r>
            <w:r w:rsidRPr="000C7078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аттестации рабочих мест по условиям труда</w:t>
            </w:r>
          </w:p>
          <w:p w:rsidR="00B06101" w:rsidRDefault="00B06101" w:rsidP="00B0610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-</w:t>
            </w:r>
            <w:r w:rsidR="0007755E" w:rsidRPr="000C7078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паспортизации санитарно-технического состояния условий и охраны труда</w:t>
            </w:r>
            <w:r w:rsidR="000C7078" w:rsidRPr="000C7078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              -</w:t>
            </w:r>
            <w:r w:rsidR="000C7078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проведению испытаний и приемке в эксплуатацию эксплуатируемых объектов и оборудования</w:t>
            </w:r>
          </w:p>
          <w:p w:rsidR="006E461D" w:rsidRPr="007F3297" w:rsidRDefault="00B06101" w:rsidP="00B0610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-по контролю за экономией и рациональным использованием топливно-энергетических ресурсов, проведении рейдов-проверок и разъяснительной работы, направленной на экономию всех видов ресурсов</w:t>
            </w:r>
          </w:p>
        </w:tc>
        <w:tc>
          <w:tcPr>
            <w:tcW w:w="2122" w:type="dxa"/>
            <w:shd w:val="clear" w:color="auto" w:fill="auto"/>
          </w:tcPr>
          <w:p w:rsidR="006E461D" w:rsidRPr="007F3297" w:rsidRDefault="000C7078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в течение года</w:t>
            </w:r>
          </w:p>
        </w:tc>
        <w:tc>
          <w:tcPr>
            <w:tcW w:w="2213" w:type="dxa"/>
            <w:shd w:val="clear" w:color="auto" w:fill="auto"/>
          </w:tcPr>
          <w:p w:rsidR="00776B3F" w:rsidRDefault="00776B3F" w:rsidP="00776B3F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общественный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инспектор по охране труда/</w:t>
            </w:r>
          </w:p>
          <w:p w:rsidR="006E461D" w:rsidRPr="007F3297" w:rsidRDefault="00776B3F" w:rsidP="00776B3F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председатель и члены 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ой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 комисси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и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по охране труда</w:t>
            </w:r>
          </w:p>
        </w:tc>
      </w:tr>
      <w:tr w:rsidR="00776B3F" w:rsidRPr="007F3297" w:rsidTr="00C06172">
        <w:tc>
          <w:tcPr>
            <w:tcW w:w="622" w:type="dxa"/>
            <w:shd w:val="clear" w:color="auto" w:fill="auto"/>
          </w:tcPr>
          <w:p w:rsidR="000C7078" w:rsidRDefault="005870B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5</w:t>
            </w:r>
            <w:r w:rsidR="000C707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C7078" w:rsidRPr="007F3297" w:rsidRDefault="00564185" w:rsidP="008A391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Участие в организации и проведени</w:t>
            </w:r>
            <w:r w:rsidR="008A391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и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Всемирного дня охраны труда совместно с руководством </w:t>
            </w:r>
          </w:p>
        </w:tc>
        <w:tc>
          <w:tcPr>
            <w:tcW w:w="2122" w:type="dxa"/>
            <w:shd w:val="clear" w:color="auto" w:fill="auto"/>
          </w:tcPr>
          <w:p w:rsidR="000C7078" w:rsidRDefault="0056418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апрель</w:t>
            </w:r>
          </w:p>
        </w:tc>
        <w:tc>
          <w:tcPr>
            <w:tcW w:w="2213" w:type="dxa"/>
            <w:shd w:val="clear" w:color="auto" w:fill="auto"/>
          </w:tcPr>
          <w:p w:rsidR="00776B3F" w:rsidRDefault="00776B3F" w:rsidP="00776B3F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труда/</w:t>
            </w:r>
          </w:p>
          <w:p w:rsidR="000C7078" w:rsidRPr="007F3297" w:rsidRDefault="00776B3F" w:rsidP="008A391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председатель и члены 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ой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 комисси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и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по охране труда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</w:p>
        </w:tc>
      </w:tr>
      <w:tr w:rsidR="00CC4324" w:rsidRPr="007F3297" w:rsidTr="00C06172">
        <w:tc>
          <w:tcPr>
            <w:tcW w:w="622" w:type="dxa"/>
            <w:shd w:val="clear" w:color="auto" w:fill="auto"/>
          </w:tcPr>
          <w:p w:rsidR="00CC4324" w:rsidRDefault="005870B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6.</w:t>
            </w:r>
          </w:p>
        </w:tc>
        <w:tc>
          <w:tcPr>
            <w:tcW w:w="4741" w:type="dxa"/>
            <w:shd w:val="clear" w:color="auto" w:fill="auto"/>
          </w:tcPr>
          <w:p w:rsidR="00CC4324" w:rsidRDefault="005870B5" w:rsidP="005870B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Участие в районном </w:t>
            </w:r>
            <w:r w:rsidRPr="005870B5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(городском)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смотре-конкурсе на лучшую организацию профсоюзом общественного контроля по обеспечению работающих санитарно-бытовыми условиями, </w:t>
            </w:r>
            <w:r w:rsidRPr="005870B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 номинации «Лучшее санитарно-бытовое помещение» («Лучшая комната приема пищи»)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, </w:t>
            </w:r>
            <w:r w:rsidRPr="008A391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подготовка материала для конкурсной работы</w:t>
            </w:r>
            <w:r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:rsidR="00CC4324" w:rsidRDefault="005870B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апрель</w:t>
            </w:r>
          </w:p>
        </w:tc>
        <w:tc>
          <w:tcPr>
            <w:tcW w:w="2213" w:type="dxa"/>
            <w:shd w:val="clear" w:color="auto" w:fill="auto"/>
          </w:tcPr>
          <w:p w:rsidR="005870B5" w:rsidRDefault="005870B5" w:rsidP="005870B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труда/</w:t>
            </w:r>
          </w:p>
          <w:p w:rsidR="00CC4324" w:rsidRDefault="005870B5" w:rsidP="005870B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председатель и члены 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ой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 комисси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и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по охране труда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</w:p>
        </w:tc>
      </w:tr>
      <w:tr w:rsidR="00776B3F" w:rsidRPr="007F3297" w:rsidTr="00C06172">
        <w:tc>
          <w:tcPr>
            <w:tcW w:w="622" w:type="dxa"/>
            <w:shd w:val="clear" w:color="auto" w:fill="auto"/>
          </w:tcPr>
          <w:p w:rsidR="006E461D" w:rsidRPr="007F3297" w:rsidRDefault="005870B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7</w:t>
            </w:r>
            <w:r w:rsidR="000C707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6E461D" w:rsidRPr="007F3297" w:rsidRDefault="000C7078" w:rsidP="000C7078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Осуществление общественного 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контрол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за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соблюдением санитарных норм и правил в оздоровительном 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лагер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с дневным пребыванием</w:t>
            </w:r>
          </w:p>
        </w:tc>
        <w:tc>
          <w:tcPr>
            <w:tcW w:w="2122" w:type="dxa"/>
            <w:shd w:val="clear" w:color="auto" w:fill="auto"/>
          </w:tcPr>
          <w:p w:rsidR="006E461D" w:rsidRPr="007F3297" w:rsidRDefault="000C7078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июнь-август</w:t>
            </w:r>
          </w:p>
        </w:tc>
        <w:tc>
          <w:tcPr>
            <w:tcW w:w="2213" w:type="dxa"/>
            <w:shd w:val="clear" w:color="auto" w:fill="auto"/>
          </w:tcPr>
          <w:p w:rsidR="00776B3F" w:rsidRDefault="00776B3F" w:rsidP="00776B3F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общественный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инспектор по охране труда/</w:t>
            </w:r>
          </w:p>
          <w:p w:rsidR="006E461D" w:rsidRPr="007F3297" w:rsidRDefault="00776B3F" w:rsidP="00776B3F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председатель и члены 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ой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 комисси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и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по охране труда</w:t>
            </w:r>
          </w:p>
        </w:tc>
      </w:tr>
      <w:tr w:rsidR="00776B3F" w:rsidRPr="007F3297" w:rsidTr="00C06172">
        <w:tc>
          <w:tcPr>
            <w:tcW w:w="622" w:type="dxa"/>
            <w:shd w:val="clear" w:color="auto" w:fill="auto"/>
          </w:tcPr>
          <w:p w:rsidR="006E461D" w:rsidRPr="007F3297" w:rsidRDefault="005870B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8</w:t>
            </w:r>
            <w:r w:rsidR="000C707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6E461D" w:rsidRPr="007F3297" w:rsidRDefault="00C06172" w:rsidP="00C06172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Осуществление общественного контроля за соблюдением законодательства об охране труда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в период подготовки учреждения образования </w:t>
            </w:r>
            <w:r w:rsidR="000C7078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к началу образовательного процесса и отопительно</w:t>
            </w:r>
            <w:r w:rsidR="0056418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го</w:t>
            </w:r>
            <w:r w:rsidR="000C7078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сезон</w:t>
            </w:r>
            <w:r w:rsidR="0056418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</w:t>
            </w:r>
          </w:p>
        </w:tc>
        <w:tc>
          <w:tcPr>
            <w:tcW w:w="2122" w:type="dxa"/>
            <w:shd w:val="clear" w:color="auto" w:fill="auto"/>
          </w:tcPr>
          <w:p w:rsidR="006E461D" w:rsidRPr="007F3297" w:rsidRDefault="00C06172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июнь-август</w:t>
            </w:r>
          </w:p>
        </w:tc>
        <w:tc>
          <w:tcPr>
            <w:tcW w:w="2213" w:type="dxa"/>
            <w:shd w:val="clear" w:color="auto" w:fill="auto"/>
          </w:tcPr>
          <w:p w:rsidR="00776B3F" w:rsidRDefault="00776B3F" w:rsidP="00776B3F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труда/</w:t>
            </w:r>
          </w:p>
          <w:p w:rsidR="006E461D" w:rsidRPr="007F3297" w:rsidRDefault="00776B3F" w:rsidP="00776B3F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председатель и члены 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ой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 комисси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и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по охране труда</w:t>
            </w:r>
          </w:p>
        </w:tc>
      </w:tr>
      <w:tr w:rsidR="005870B5" w:rsidRPr="007F3297" w:rsidTr="00C06172">
        <w:tc>
          <w:tcPr>
            <w:tcW w:w="622" w:type="dxa"/>
            <w:shd w:val="clear" w:color="auto" w:fill="auto"/>
          </w:tcPr>
          <w:p w:rsidR="00776B3F" w:rsidRDefault="005870B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9</w:t>
            </w:r>
            <w:r w:rsidR="00776B3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. </w:t>
            </w:r>
          </w:p>
        </w:tc>
        <w:tc>
          <w:tcPr>
            <w:tcW w:w="4741" w:type="dxa"/>
            <w:shd w:val="clear" w:color="auto" w:fill="auto"/>
          </w:tcPr>
          <w:p w:rsidR="00776B3F" w:rsidRDefault="00776B3F" w:rsidP="00776B3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Участие в расследовании несчастных случаев на производстве </w:t>
            </w:r>
          </w:p>
        </w:tc>
        <w:tc>
          <w:tcPr>
            <w:tcW w:w="2122" w:type="dxa"/>
            <w:shd w:val="clear" w:color="auto" w:fill="auto"/>
          </w:tcPr>
          <w:p w:rsidR="00776B3F" w:rsidRDefault="005C2785" w:rsidP="008A391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При проведении расследования </w:t>
            </w:r>
          </w:p>
        </w:tc>
        <w:tc>
          <w:tcPr>
            <w:tcW w:w="2213" w:type="dxa"/>
            <w:shd w:val="clear" w:color="auto" w:fill="auto"/>
          </w:tcPr>
          <w:p w:rsidR="00776B3F" w:rsidRDefault="00776B3F" w:rsidP="002A404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общественный инспектор по охране труда </w:t>
            </w:r>
          </w:p>
        </w:tc>
      </w:tr>
      <w:tr w:rsidR="00D3339A" w:rsidRPr="007F3297" w:rsidTr="00C06172">
        <w:tc>
          <w:tcPr>
            <w:tcW w:w="622" w:type="dxa"/>
            <w:shd w:val="clear" w:color="auto" w:fill="auto"/>
          </w:tcPr>
          <w:p w:rsidR="00D3339A" w:rsidRDefault="005870B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10</w:t>
            </w:r>
            <w:r w:rsidR="00D3339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D3339A" w:rsidRDefault="00D3339A" w:rsidP="00D3339A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Рассмотрение обращений по вопросам охраны труда от членов отраслевого профсоюза</w:t>
            </w:r>
          </w:p>
        </w:tc>
        <w:tc>
          <w:tcPr>
            <w:tcW w:w="2122" w:type="dxa"/>
            <w:shd w:val="clear" w:color="auto" w:fill="auto"/>
          </w:tcPr>
          <w:p w:rsidR="00D3339A" w:rsidRDefault="00D3339A" w:rsidP="008A391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По мере поступления </w:t>
            </w:r>
          </w:p>
        </w:tc>
        <w:tc>
          <w:tcPr>
            <w:tcW w:w="2213" w:type="dxa"/>
            <w:shd w:val="clear" w:color="auto" w:fill="auto"/>
          </w:tcPr>
          <w:p w:rsidR="00D3339A" w:rsidRDefault="00D3339A" w:rsidP="00D3339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труда/</w:t>
            </w:r>
          </w:p>
          <w:p w:rsidR="00D3339A" w:rsidRDefault="00D3339A" w:rsidP="00D3339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председатель и члены 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ой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 комисси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и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по охране труда</w:t>
            </w:r>
          </w:p>
        </w:tc>
      </w:tr>
      <w:tr w:rsidR="00C06172" w:rsidRPr="007F3297" w:rsidTr="00A712B1">
        <w:tc>
          <w:tcPr>
            <w:tcW w:w="9698" w:type="dxa"/>
            <w:gridSpan w:val="4"/>
            <w:shd w:val="clear" w:color="auto" w:fill="auto"/>
          </w:tcPr>
          <w:p w:rsidR="00C06172" w:rsidRPr="00C06172" w:rsidRDefault="00C06172" w:rsidP="009B023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6E461D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І</w:t>
            </w:r>
            <w:r>
              <w:rPr>
                <w:rFonts w:ascii="Times New Roman" w:eastAsia="Malgun Gothic" w:hAnsi="Times New Roman" w:cs="Times New Roman"/>
                <w:b/>
                <w:sz w:val="30"/>
                <w:szCs w:val="30"/>
                <w:lang w:val="en-US" w:eastAsia="ko-KR"/>
              </w:rPr>
              <w:t>I</w:t>
            </w:r>
            <w:r w:rsidRPr="006E461D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.</w:t>
            </w:r>
            <w:r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i/>
                <w:sz w:val="28"/>
                <w:szCs w:val="28"/>
                <w:lang w:eastAsia="ko-KR"/>
              </w:rPr>
              <w:t>Подготов</w:t>
            </w:r>
            <w:r w:rsidR="009B023B">
              <w:rPr>
                <w:rFonts w:ascii="Times New Roman" w:eastAsia="Malgun Gothic" w:hAnsi="Times New Roman" w:cs="Times New Roman"/>
                <w:b/>
                <w:i/>
                <w:sz w:val="28"/>
                <w:szCs w:val="28"/>
                <w:lang w:eastAsia="ko-KR"/>
              </w:rPr>
              <w:t>ить</w:t>
            </w:r>
            <w:r>
              <w:rPr>
                <w:rFonts w:ascii="Times New Roman" w:eastAsia="Malgun Gothic" w:hAnsi="Times New Roman" w:cs="Times New Roman"/>
                <w:b/>
                <w:i/>
                <w:sz w:val="28"/>
                <w:szCs w:val="28"/>
                <w:lang w:eastAsia="ko-KR"/>
              </w:rPr>
              <w:t xml:space="preserve"> вопрос</w:t>
            </w:r>
            <w:r w:rsidR="009B023B">
              <w:rPr>
                <w:rFonts w:ascii="Times New Roman" w:eastAsia="Malgun Gothic" w:hAnsi="Times New Roman" w:cs="Times New Roman"/>
                <w:b/>
                <w:i/>
                <w:sz w:val="28"/>
                <w:szCs w:val="28"/>
                <w:lang w:eastAsia="ko-KR"/>
              </w:rPr>
              <w:t>ы</w:t>
            </w:r>
            <w:r>
              <w:rPr>
                <w:rFonts w:ascii="Times New Roman" w:eastAsia="Malgun Gothic" w:hAnsi="Times New Roman" w:cs="Times New Roman"/>
                <w:b/>
                <w:i/>
                <w:sz w:val="28"/>
                <w:szCs w:val="28"/>
                <w:lang w:eastAsia="ko-KR"/>
              </w:rPr>
              <w:t xml:space="preserve"> для рассмотрения на заседаниях профкома</w:t>
            </w:r>
            <w:r w:rsidRPr="006E461D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 xml:space="preserve"> </w:t>
            </w:r>
          </w:p>
        </w:tc>
      </w:tr>
      <w:tr w:rsidR="00776B3F" w:rsidRPr="007F3297" w:rsidTr="00C06172">
        <w:tc>
          <w:tcPr>
            <w:tcW w:w="622" w:type="dxa"/>
            <w:shd w:val="clear" w:color="auto" w:fill="auto"/>
          </w:tcPr>
          <w:p w:rsidR="006E461D" w:rsidRPr="007F3297" w:rsidRDefault="00BC47F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6E461D" w:rsidRPr="007F3297" w:rsidRDefault="00BC47F5" w:rsidP="00B0610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 утверждении Плана работы </w:t>
            </w:r>
            <w:r w:rsidR="00B0610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общественного инспектора</w:t>
            </w:r>
            <w:r w:rsidR="005C278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по охране труда</w:t>
            </w:r>
            <w:r w:rsidR="00B0610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/ 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общественной комиссии </w:t>
            </w:r>
            <w:r w:rsidRPr="005C2785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по охране труда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Pr="005C2785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(распределение обязанностей между членами общественной комиссии по охране труда)</w:t>
            </w:r>
          </w:p>
        </w:tc>
        <w:tc>
          <w:tcPr>
            <w:tcW w:w="2122" w:type="dxa"/>
            <w:shd w:val="clear" w:color="auto" w:fill="auto"/>
          </w:tcPr>
          <w:p w:rsidR="006E461D" w:rsidRPr="007F3297" w:rsidRDefault="00536287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</w:t>
            </w:r>
            <w:r w:rsidR="00BC47F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нварь</w:t>
            </w:r>
          </w:p>
        </w:tc>
        <w:tc>
          <w:tcPr>
            <w:tcW w:w="2213" w:type="dxa"/>
            <w:shd w:val="clear" w:color="auto" w:fill="auto"/>
          </w:tcPr>
          <w:p w:rsidR="006E461D" w:rsidRPr="007F3297" w:rsidRDefault="00BC47F5" w:rsidP="00AE07D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</w:t>
            </w:r>
            <w:r w:rsidR="00AE07D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профкома, </w:t>
            </w:r>
            <w:r w:rsidR="00AE07DC" w:rsidRPr="00AE07DC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председатель общественной комиссии по охране труда</w:t>
            </w:r>
          </w:p>
        </w:tc>
      </w:tr>
      <w:tr w:rsidR="00776B3F" w:rsidRPr="007F3297" w:rsidTr="00C06172">
        <w:tc>
          <w:tcPr>
            <w:tcW w:w="622" w:type="dxa"/>
            <w:shd w:val="clear" w:color="auto" w:fill="auto"/>
          </w:tcPr>
          <w:p w:rsidR="00BC47F5" w:rsidRDefault="00BC47F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BC47F5" w:rsidRDefault="00B06101" w:rsidP="005C27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 утверждении совместного с руководством </w:t>
            </w:r>
            <w:r w:rsidR="005C278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лана работы </w:t>
            </w:r>
            <w:r w:rsidR="005C278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по охране труда и осуществления контроля за ее состоянием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на 2018 год</w:t>
            </w:r>
          </w:p>
        </w:tc>
        <w:tc>
          <w:tcPr>
            <w:tcW w:w="2122" w:type="dxa"/>
            <w:shd w:val="clear" w:color="auto" w:fill="auto"/>
          </w:tcPr>
          <w:p w:rsidR="00BC47F5" w:rsidRDefault="00536287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</w:t>
            </w:r>
            <w:r w:rsidR="005C278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нварь</w:t>
            </w:r>
          </w:p>
        </w:tc>
        <w:tc>
          <w:tcPr>
            <w:tcW w:w="2213" w:type="dxa"/>
            <w:shd w:val="clear" w:color="auto" w:fill="auto"/>
          </w:tcPr>
          <w:p w:rsidR="005C2785" w:rsidRDefault="005C2785" w:rsidP="005C278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труда/</w:t>
            </w:r>
          </w:p>
          <w:p w:rsidR="008A3918" w:rsidRDefault="005C2785" w:rsidP="008A391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председатель и члены 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ой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 комисси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и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по охране труда</w:t>
            </w:r>
          </w:p>
          <w:p w:rsidR="00BC47F5" w:rsidRDefault="008A3918" w:rsidP="008A391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8A391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совместно с руководством</w:t>
            </w:r>
            <w:r w:rsidR="005C2785" w:rsidRPr="008A391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</w:p>
        </w:tc>
      </w:tr>
      <w:tr w:rsidR="00776B3F" w:rsidRPr="007F3297" w:rsidTr="00C06172">
        <w:tc>
          <w:tcPr>
            <w:tcW w:w="622" w:type="dxa"/>
            <w:shd w:val="clear" w:color="auto" w:fill="auto"/>
          </w:tcPr>
          <w:p w:rsidR="00BC47F5" w:rsidRDefault="005C278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3.</w:t>
            </w:r>
          </w:p>
        </w:tc>
        <w:tc>
          <w:tcPr>
            <w:tcW w:w="4741" w:type="dxa"/>
            <w:shd w:val="clear" w:color="auto" w:fill="auto"/>
          </w:tcPr>
          <w:p w:rsidR="005C2785" w:rsidRPr="007F3297" w:rsidRDefault="005C2785" w:rsidP="005C2785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1. 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 выполнении Плана мероприятий по охране труда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за 2017 год</w:t>
            </w:r>
          </w:p>
          <w:p w:rsidR="00BC47F5" w:rsidRDefault="005C2785" w:rsidP="005C278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2. О работе уголка по охране труда /кабинета охраны труда</w:t>
            </w:r>
          </w:p>
        </w:tc>
        <w:tc>
          <w:tcPr>
            <w:tcW w:w="2122" w:type="dxa"/>
            <w:shd w:val="clear" w:color="auto" w:fill="auto"/>
          </w:tcPr>
          <w:p w:rsidR="00BC47F5" w:rsidRDefault="00536287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ф</w:t>
            </w:r>
            <w:r w:rsidR="005C278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евраль</w:t>
            </w:r>
          </w:p>
        </w:tc>
        <w:tc>
          <w:tcPr>
            <w:tcW w:w="2213" w:type="dxa"/>
            <w:shd w:val="clear" w:color="auto" w:fill="auto"/>
          </w:tcPr>
          <w:p w:rsidR="005C2785" w:rsidRDefault="005C2785" w:rsidP="005C278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труда/</w:t>
            </w:r>
          </w:p>
          <w:p w:rsidR="00BC47F5" w:rsidRDefault="005C2785" w:rsidP="005C278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председатель и члены 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ой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 комисси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и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по охране труда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совместно с руководством</w:t>
            </w:r>
          </w:p>
        </w:tc>
      </w:tr>
      <w:tr w:rsidR="005C2785" w:rsidRPr="007F3297" w:rsidTr="00C06172">
        <w:tc>
          <w:tcPr>
            <w:tcW w:w="622" w:type="dxa"/>
            <w:shd w:val="clear" w:color="auto" w:fill="auto"/>
          </w:tcPr>
          <w:p w:rsidR="005C2785" w:rsidRDefault="005C278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4. </w:t>
            </w:r>
          </w:p>
        </w:tc>
        <w:tc>
          <w:tcPr>
            <w:tcW w:w="4741" w:type="dxa"/>
            <w:shd w:val="clear" w:color="auto" w:fill="auto"/>
          </w:tcPr>
          <w:p w:rsidR="005C2785" w:rsidRDefault="005C2785" w:rsidP="005C2785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 выполнении Плана работы общественного инспектора по охране труда/</w:t>
            </w:r>
            <w:r w:rsidRPr="00536287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общественной комиссии по охране труда</w:t>
            </w:r>
            <w:r w:rsidR="005326BF" w:rsidRPr="005326B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,</w:t>
            </w:r>
            <w:r w:rsidR="005326BF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</w:t>
            </w:r>
            <w:r w:rsidR="005326BF" w:rsidRPr="005326B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результатах проведения повторных мониторингов </w:t>
            </w:r>
          </w:p>
        </w:tc>
        <w:tc>
          <w:tcPr>
            <w:tcW w:w="2122" w:type="dxa"/>
            <w:shd w:val="clear" w:color="auto" w:fill="auto"/>
          </w:tcPr>
          <w:p w:rsidR="005C2785" w:rsidRDefault="005C278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ежеквартально</w:t>
            </w:r>
          </w:p>
        </w:tc>
        <w:tc>
          <w:tcPr>
            <w:tcW w:w="2213" w:type="dxa"/>
            <w:shd w:val="clear" w:color="auto" w:fill="auto"/>
          </w:tcPr>
          <w:p w:rsidR="005C2785" w:rsidRDefault="005C2785" w:rsidP="005C278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труда/</w:t>
            </w:r>
          </w:p>
          <w:p w:rsidR="005C2785" w:rsidRDefault="005C2785" w:rsidP="008A391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председатель и члены 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ой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 комисси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и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по охране труда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</w:p>
        </w:tc>
      </w:tr>
      <w:tr w:rsidR="00776B3F" w:rsidRPr="007F3297" w:rsidTr="00C06172">
        <w:tc>
          <w:tcPr>
            <w:tcW w:w="622" w:type="dxa"/>
            <w:shd w:val="clear" w:color="auto" w:fill="auto"/>
          </w:tcPr>
          <w:p w:rsidR="00BC47F5" w:rsidRDefault="001760AF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5</w:t>
            </w:r>
            <w:r w:rsidR="005C278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E35E12" w:rsidRDefault="00D3339A" w:rsidP="00E35E12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 </w:t>
            </w:r>
            <w:r w:rsidR="005870B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результатах периодического контроля за соблюдением законодательства об охране труда</w:t>
            </w:r>
            <w:r w:rsidR="00E35E1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, устранении</w:t>
            </w:r>
            <w:r w:rsidR="008A391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E35E1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нарушений, выявленных в ходе осуществления контроля</w:t>
            </w:r>
          </w:p>
          <w:p w:rsidR="00BC47F5" w:rsidRDefault="00BC47F5" w:rsidP="00E35E12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  <w:tc>
          <w:tcPr>
            <w:tcW w:w="2122" w:type="dxa"/>
            <w:shd w:val="clear" w:color="auto" w:fill="auto"/>
          </w:tcPr>
          <w:p w:rsidR="00BC47F5" w:rsidRDefault="00536287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м</w:t>
            </w:r>
            <w:r w:rsidR="00D3339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ай</w:t>
            </w:r>
          </w:p>
        </w:tc>
        <w:tc>
          <w:tcPr>
            <w:tcW w:w="2213" w:type="dxa"/>
            <w:shd w:val="clear" w:color="auto" w:fill="auto"/>
          </w:tcPr>
          <w:p w:rsidR="00D3339A" w:rsidRDefault="00D3339A" w:rsidP="00D3339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труда/</w:t>
            </w:r>
          </w:p>
          <w:p w:rsidR="00BC47F5" w:rsidRDefault="00D3339A" w:rsidP="00D3339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председатель и члены 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ой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 комисси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и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по охране труда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совместно с руководством</w:t>
            </w:r>
          </w:p>
        </w:tc>
      </w:tr>
      <w:tr w:rsidR="00776B3F" w:rsidRPr="007F3297" w:rsidTr="00C06172">
        <w:tc>
          <w:tcPr>
            <w:tcW w:w="622" w:type="dxa"/>
            <w:shd w:val="clear" w:color="auto" w:fill="auto"/>
          </w:tcPr>
          <w:p w:rsidR="00BC47F5" w:rsidRDefault="005870B5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6</w:t>
            </w:r>
            <w:r w:rsidR="00D3339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BC47F5" w:rsidRDefault="00D3339A" w:rsidP="00D3339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 участии профсоюза в оздоровлении детей работников отрасли и результатах контроля за соблюдением санитарных норм и правил в оздоровительном 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лагер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с дневным пребыванием</w:t>
            </w:r>
          </w:p>
        </w:tc>
        <w:tc>
          <w:tcPr>
            <w:tcW w:w="2122" w:type="dxa"/>
            <w:shd w:val="clear" w:color="auto" w:fill="auto"/>
          </w:tcPr>
          <w:p w:rsidR="00BC47F5" w:rsidRDefault="00536287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</w:t>
            </w:r>
            <w:r w:rsidR="00D3339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вгуст</w:t>
            </w:r>
          </w:p>
        </w:tc>
        <w:tc>
          <w:tcPr>
            <w:tcW w:w="2213" w:type="dxa"/>
            <w:shd w:val="clear" w:color="auto" w:fill="auto"/>
          </w:tcPr>
          <w:p w:rsidR="00BC47F5" w:rsidRDefault="00D3339A" w:rsidP="00E35E12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</w:tc>
      </w:tr>
      <w:tr w:rsidR="00776B3F" w:rsidRPr="007F3297" w:rsidTr="00C06172">
        <w:tc>
          <w:tcPr>
            <w:tcW w:w="622" w:type="dxa"/>
            <w:shd w:val="clear" w:color="auto" w:fill="auto"/>
          </w:tcPr>
          <w:p w:rsidR="00BC47F5" w:rsidRDefault="005326BF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7</w:t>
            </w:r>
            <w:r w:rsidR="00D3339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BC47F5" w:rsidRDefault="00D3339A" w:rsidP="00D3339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 участи профсоюза в подготовке учреждения образования к началу </w:t>
            </w:r>
            <w:r w:rsidR="005362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нового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образовательного процесса и отопительного сезона и результатах контроля за ходом подготовки</w:t>
            </w:r>
          </w:p>
        </w:tc>
        <w:tc>
          <w:tcPr>
            <w:tcW w:w="2122" w:type="dxa"/>
            <w:shd w:val="clear" w:color="auto" w:fill="auto"/>
          </w:tcPr>
          <w:p w:rsidR="00BC47F5" w:rsidRDefault="00536287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октябрь</w:t>
            </w:r>
          </w:p>
        </w:tc>
        <w:tc>
          <w:tcPr>
            <w:tcW w:w="2213" w:type="dxa"/>
            <w:shd w:val="clear" w:color="auto" w:fill="auto"/>
          </w:tcPr>
          <w:p w:rsidR="00BC47F5" w:rsidRDefault="00E35E12" w:rsidP="002A404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профкома, </w:t>
            </w:r>
            <w:r w:rsidRPr="00AE07DC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председатель общественной комиссии по охране труда</w:t>
            </w:r>
          </w:p>
        </w:tc>
      </w:tr>
      <w:tr w:rsidR="00776B3F" w:rsidRPr="007F3297" w:rsidTr="00C06172">
        <w:tc>
          <w:tcPr>
            <w:tcW w:w="622" w:type="dxa"/>
            <w:shd w:val="clear" w:color="auto" w:fill="auto"/>
          </w:tcPr>
          <w:p w:rsidR="00662E1D" w:rsidRPr="007F3297" w:rsidRDefault="005326BF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8</w:t>
            </w:r>
            <w:r w:rsidR="00662E1D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662E1D" w:rsidRPr="007F3297" w:rsidRDefault="00536287" w:rsidP="00536287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 результатах работы по выполнению Плана мероприятий по реализации требований Директивы Президента Республики Беларусь № 1 «О мерах по укреплению общественной безопасности и дисциплины» в редакции Указа Президента Республики Беларусь от 12.10.2015 № 420</w:t>
            </w:r>
            <w:r w:rsidR="00AE07D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AE07DC" w:rsidRPr="00AE07DC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(далее Директивы № 1)</w:t>
            </w:r>
          </w:p>
        </w:tc>
        <w:tc>
          <w:tcPr>
            <w:tcW w:w="2122" w:type="dxa"/>
            <w:shd w:val="clear" w:color="auto" w:fill="auto"/>
          </w:tcPr>
          <w:p w:rsidR="00662E1D" w:rsidRPr="007F3297" w:rsidRDefault="00AE07DC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июнь, д</w:t>
            </w:r>
            <w:r w:rsidR="005362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екабрь</w:t>
            </w:r>
          </w:p>
        </w:tc>
        <w:tc>
          <w:tcPr>
            <w:tcW w:w="2213" w:type="dxa"/>
            <w:shd w:val="clear" w:color="auto" w:fill="auto"/>
          </w:tcPr>
          <w:p w:rsidR="00662E1D" w:rsidRPr="007F3297" w:rsidRDefault="00AE07DC" w:rsidP="00AE07D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</w:tc>
      </w:tr>
      <w:tr w:rsidR="00536287" w:rsidRPr="007F3297" w:rsidTr="005A58AA">
        <w:tc>
          <w:tcPr>
            <w:tcW w:w="9698" w:type="dxa"/>
            <w:gridSpan w:val="4"/>
            <w:shd w:val="clear" w:color="auto" w:fill="auto"/>
          </w:tcPr>
          <w:p w:rsidR="00536287" w:rsidRPr="007F3297" w:rsidRDefault="00536287" w:rsidP="008A391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</w:pPr>
            <w:r w:rsidRPr="001760AF">
              <w:rPr>
                <w:rFonts w:ascii="Times New Roman" w:eastAsia="Malgun Gothic" w:hAnsi="Times New Roman" w:cs="Times New Roman"/>
                <w:b/>
                <w:color w:val="FF0000"/>
                <w:sz w:val="30"/>
                <w:szCs w:val="30"/>
                <w:lang w:val="en-US" w:eastAsia="ko-KR"/>
              </w:rPr>
              <w:t>III</w:t>
            </w:r>
            <w:r w:rsidRPr="001760AF">
              <w:rPr>
                <w:rFonts w:ascii="Times New Roman" w:eastAsia="Malgun Gothic" w:hAnsi="Times New Roman" w:cs="Times New Roman"/>
                <w:b/>
                <w:color w:val="FF0000"/>
                <w:sz w:val="30"/>
                <w:szCs w:val="30"/>
                <w:lang w:eastAsia="ko-KR"/>
              </w:rPr>
              <w:t xml:space="preserve">. </w:t>
            </w:r>
            <w:r w:rsidRPr="001760AF">
              <w:rPr>
                <w:rFonts w:ascii="Times New Roman" w:eastAsia="Malgun Gothic" w:hAnsi="Times New Roman" w:cs="Times New Roman"/>
                <w:b/>
                <w:i/>
                <w:color w:val="FF0000"/>
                <w:sz w:val="30"/>
                <w:szCs w:val="30"/>
                <w:lang w:eastAsia="ko-KR"/>
              </w:rPr>
              <w:t>Рассмотре</w:t>
            </w:r>
            <w:r w:rsidR="009B023B" w:rsidRPr="001760AF">
              <w:rPr>
                <w:rFonts w:ascii="Times New Roman" w:eastAsia="Malgun Gothic" w:hAnsi="Times New Roman" w:cs="Times New Roman"/>
                <w:b/>
                <w:i/>
                <w:color w:val="FF0000"/>
                <w:sz w:val="30"/>
                <w:szCs w:val="30"/>
                <w:lang w:eastAsia="ko-KR"/>
              </w:rPr>
              <w:t>ние вопросов</w:t>
            </w:r>
            <w:r w:rsidRPr="001760AF">
              <w:rPr>
                <w:rFonts w:ascii="Times New Roman" w:eastAsia="Malgun Gothic" w:hAnsi="Times New Roman" w:cs="Times New Roman"/>
                <w:b/>
                <w:i/>
                <w:color w:val="FF0000"/>
                <w:sz w:val="30"/>
                <w:szCs w:val="30"/>
                <w:lang w:eastAsia="ko-KR"/>
              </w:rPr>
              <w:t xml:space="preserve"> на заседани</w:t>
            </w:r>
            <w:r w:rsidR="008A3918">
              <w:rPr>
                <w:rFonts w:ascii="Times New Roman" w:eastAsia="Malgun Gothic" w:hAnsi="Times New Roman" w:cs="Times New Roman"/>
                <w:b/>
                <w:i/>
                <w:color w:val="FF0000"/>
                <w:sz w:val="30"/>
                <w:szCs w:val="30"/>
                <w:lang w:eastAsia="ko-KR"/>
              </w:rPr>
              <w:t>и</w:t>
            </w:r>
            <w:r w:rsidRPr="001760AF">
              <w:rPr>
                <w:rFonts w:ascii="Times New Roman" w:eastAsia="Malgun Gothic" w:hAnsi="Times New Roman" w:cs="Times New Roman"/>
                <w:b/>
                <w:i/>
                <w:color w:val="FF0000"/>
                <w:sz w:val="30"/>
                <w:szCs w:val="30"/>
                <w:lang w:eastAsia="ko-KR"/>
              </w:rPr>
              <w:t xml:space="preserve"> комиссии</w:t>
            </w:r>
            <w:r w:rsidR="001760AF">
              <w:rPr>
                <w:rFonts w:ascii="Times New Roman" w:eastAsia="Malgun Gothic" w:hAnsi="Times New Roman" w:cs="Times New Roman"/>
                <w:b/>
                <w:i/>
                <w:color w:val="FF0000"/>
                <w:sz w:val="30"/>
                <w:szCs w:val="30"/>
                <w:lang w:eastAsia="ko-KR"/>
              </w:rPr>
              <w:t xml:space="preserve"> </w:t>
            </w:r>
          </w:p>
        </w:tc>
      </w:tr>
      <w:tr w:rsidR="00776B3F" w:rsidRPr="007F3297" w:rsidTr="00C06172">
        <w:tc>
          <w:tcPr>
            <w:tcW w:w="622" w:type="dxa"/>
            <w:shd w:val="clear" w:color="auto" w:fill="auto"/>
          </w:tcPr>
          <w:p w:rsidR="00662E1D" w:rsidRPr="001760AF" w:rsidRDefault="00D36FE4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val="be-BY" w:eastAsia="ko-KR"/>
              </w:rPr>
            </w:pPr>
            <w:r w:rsidRPr="001760AF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val="be-BY" w:eastAsia="ko-KR"/>
              </w:rPr>
              <w:t>1</w:t>
            </w:r>
            <w:r w:rsidR="00662E1D" w:rsidRPr="001760AF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val="be-BY" w:eastAsia="ko-KR"/>
              </w:rPr>
              <w:t xml:space="preserve">. </w:t>
            </w:r>
          </w:p>
        </w:tc>
        <w:tc>
          <w:tcPr>
            <w:tcW w:w="4741" w:type="dxa"/>
            <w:shd w:val="clear" w:color="auto" w:fill="auto"/>
          </w:tcPr>
          <w:p w:rsidR="001760AF" w:rsidRPr="001760AF" w:rsidRDefault="001760AF" w:rsidP="001760A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Соблюдение законодательства об охране труда в структурных подразделениях</w:t>
            </w:r>
          </w:p>
          <w:p w:rsidR="00662E1D" w:rsidRPr="001760AF" w:rsidRDefault="00662E1D" w:rsidP="00AE07DC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</w:pPr>
          </w:p>
        </w:tc>
        <w:tc>
          <w:tcPr>
            <w:tcW w:w="2122" w:type="dxa"/>
            <w:shd w:val="clear" w:color="auto" w:fill="auto"/>
          </w:tcPr>
          <w:p w:rsidR="00662E1D" w:rsidRPr="007F3297" w:rsidRDefault="001760AF" w:rsidP="00170D39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 w:rsidRPr="001760AF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val="be-BY" w:eastAsia="ko-KR"/>
              </w:rPr>
              <w:t>ежеквартально</w:t>
            </w:r>
          </w:p>
        </w:tc>
        <w:tc>
          <w:tcPr>
            <w:tcW w:w="2213" w:type="dxa"/>
            <w:shd w:val="clear" w:color="auto" w:fill="auto"/>
          </w:tcPr>
          <w:p w:rsidR="00662E1D" w:rsidRPr="007F3297" w:rsidRDefault="009B023B" w:rsidP="009B023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председатель и члены 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ой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 комисси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и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по охране труда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</w:p>
        </w:tc>
      </w:tr>
      <w:tr w:rsidR="00776B3F" w:rsidRPr="007F3297" w:rsidTr="00C06172">
        <w:tc>
          <w:tcPr>
            <w:tcW w:w="622" w:type="dxa"/>
            <w:shd w:val="clear" w:color="auto" w:fill="auto"/>
          </w:tcPr>
          <w:p w:rsidR="00662E1D" w:rsidRPr="001760AF" w:rsidRDefault="005326BF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val="be-BY" w:eastAsia="ko-KR"/>
              </w:rPr>
              <w:t>2</w:t>
            </w:r>
            <w:r w:rsidR="00662E1D" w:rsidRPr="001760AF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val="be-BY" w:eastAsia="ko-KR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1760AF" w:rsidRPr="001760AF" w:rsidRDefault="001760AF" w:rsidP="001760A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</w:pPr>
            <w:r w:rsidRPr="001760AF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Выполнение условий раздела «Охрана труда» коллективного договора и приложений к нему (совместно с руководством)</w:t>
            </w:r>
          </w:p>
          <w:p w:rsidR="00662E1D" w:rsidRPr="001760AF" w:rsidRDefault="00662E1D" w:rsidP="00AE07DC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</w:pPr>
          </w:p>
        </w:tc>
        <w:tc>
          <w:tcPr>
            <w:tcW w:w="2122" w:type="dxa"/>
            <w:shd w:val="clear" w:color="auto" w:fill="auto"/>
          </w:tcPr>
          <w:p w:rsidR="00662E1D" w:rsidRPr="007F3297" w:rsidRDefault="00CC4324" w:rsidP="001760AF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CC4324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июнь, декабрь</w:t>
            </w:r>
          </w:p>
        </w:tc>
        <w:tc>
          <w:tcPr>
            <w:tcW w:w="2213" w:type="dxa"/>
            <w:shd w:val="clear" w:color="auto" w:fill="auto"/>
          </w:tcPr>
          <w:p w:rsidR="00662E1D" w:rsidRPr="007F3297" w:rsidRDefault="001760AF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председатель и члены 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ой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 комисси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и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по охране труда</w:t>
            </w:r>
          </w:p>
        </w:tc>
      </w:tr>
      <w:tr w:rsidR="001760AF" w:rsidRPr="007F3297" w:rsidTr="00C06172">
        <w:tc>
          <w:tcPr>
            <w:tcW w:w="622" w:type="dxa"/>
            <w:shd w:val="clear" w:color="auto" w:fill="auto"/>
          </w:tcPr>
          <w:p w:rsidR="001760AF" w:rsidRPr="001760AF" w:rsidRDefault="001760AF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val="be-BY" w:eastAsia="ko-KR"/>
              </w:rPr>
              <w:t>3.</w:t>
            </w:r>
          </w:p>
        </w:tc>
        <w:tc>
          <w:tcPr>
            <w:tcW w:w="4741" w:type="dxa"/>
            <w:shd w:val="clear" w:color="auto" w:fill="auto"/>
          </w:tcPr>
          <w:p w:rsidR="001760AF" w:rsidRPr="001760AF" w:rsidRDefault="008A3918" w:rsidP="008A391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Результаты</w:t>
            </w:r>
            <w:r w:rsidR="001760AF" w:rsidRPr="001760AF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аттестации рабочих мест по условиям труда, предоставлени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е</w:t>
            </w:r>
            <w:r w:rsidR="001760AF" w:rsidRPr="001760AF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компенсаций по ее результатам</w:t>
            </w:r>
          </w:p>
        </w:tc>
        <w:tc>
          <w:tcPr>
            <w:tcW w:w="2122" w:type="dxa"/>
            <w:shd w:val="clear" w:color="auto" w:fill="auto"/>
          </w:tcPr>
          <w:p w:rsidR="001760AF" w:rsidRDefault="00CC4324" w:rsidP="001760AF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п</w:t>
            </w:r>
            <w:r w:rsidRPr="001760AF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 результатам проведения</w:t>
            </w:r>
          </w:p>
        </w:tc>
        <w:tc>
          <w:tcPr>
            <w:tcW w:w="2213" w:type="dxa"/>
            <w:shd w:val="clear" w:color="auto" w:fill="auto"/>
          </w:tcPr>
          <w:p w:rsidR="001760AF" w:rsidRDefault="00CC4324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председатель и члены 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ой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 комисси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и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по охране труда</w:t>
            </w:r>
          </w:p>
        </w:tc>
      </w:tr>
      <w:tr w:rsidR="001760AF" w:rsidRPr="007F3297" w:rsidTr="00C06172">
        <w:tc>
          <w:tcPr>
            <w:tcW w:w="622" w:type="dxa"/>
            <w:shd w:val="clear" w:color="auto" w:fill="auto"/>
          </w:tcPr>
          <w:p w:rsidR="001760AF" w:rsidRDefault="001760AF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val="be-BY" w:eastAsia="ko-KR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:rsidR="001760AF" w:rsidRPr="001760AF" w:rsidRDefault="00CC4324" w:rsidP="005326B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С</w:t>
            </w:r>
            <w:r w:rsidR="001760AF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одержание санитарно-бытовых помещений, 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создание </w:t>
            </w:r>
            <w:r w:rsidR="001760AF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условий для питания работников</w:t>
            </w:r>
            <w:bookmarkStart w:id="0" w:name="_GoBack"/>
            <w:bookmarkEnd w:id="0"/>
            <w:r w:rsidR="005326BF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</w:t>
            </w:r>
            <w:r w:rsidRPr="001760AF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(совместно с руководством)</w:t>
            </w:r>
          </w:p>
        </w:tc>
        <w:tc>
          <w:tcPr>
            <w:tcW w:w="2122" w:type="dxa"/>
            <w:shd w:val="clear" w:color="auto" w:fill="auto"/>
          </w:tcPr>
          <w:p w:rsidR="001760AF" w:rsidRDefault="00CC4324" w:rsidP="001760AF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ноябрь</w:t>
            </w:r>
          </w:p>
        </w:tc>
        <w:tc>
          <w:tcPr>
            <w:tcW w:w="2213" w:type="dxa"/>
            <w:shd w:val="clear" w:color="auto" w:fill="auto"/>
          </w:tcPr>
          <w:p w:rsidR="001760AF" w:rsidRDefault="00CC4324" w:rsidP="004D437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председатель и члены 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общественн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ой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 комисси</w:t>
            </w:r>
            <w:r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>и</w:t>
            </w:r>
            <w:r w:rsidRPr="00B06101"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  <w:t xml:space="preserve"> по охране труда</w:t>
            </w:r>
          </w:p>
        </w:tc>
      </w:tr>
    </w:tbl>
    <w:p w:rsidR="00BB323F" w:rsidRDefault="00BB323F" w:rsidP="00E35E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BB323F" w:rsidSect="00684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710" w:bottom="993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52" w:rsidRDefault="00856852" w:rsidP="00D006B0">
      <w:pPr>
        <w:spacing w:after="0" w:line="240" w:lineRule="auto"/>
      </w:pPr>
      <w:r>
        <w:separator/>
      </w:r>
    </w:p>
  </w:endnote>
  <w:endnote w:type="continuationSeparator" w:id="0">
    <w:p w:rsidR="00856852" w:rsidRDefault="00856852" w:rsidP="00D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E4" w:rsidRDefault="00DF7C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E4" w:rsidRDefault="00DF7C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E4" w:rsidRDefault="00DF7C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52" w:rsidRDefault="00856852" w:rsidP="00D006B0">
      <w:pPr>
        <w:spacing w:after="0" w:line="240" w:lineRule="auto"/>
      </w:pPr>
      <w:r>
        <w:separator/>
      </w:r>
    </w:p>
  </w:footnote>
  <w:footnote w:type="continuationSeparator" w:id="0">
    <w:p w:rsidR="00856852" w:rsidRDefault="00856852" w:rsidP="00D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E4" w:rsidRDefault="00DF7C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E4" w:rsidRDefault="00DF7C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E4" w:rsidRDefault="00DF7C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B67630"/>
    <w:lvl w:ilvl="0">
      <w:numFmt w:val="bullet"/>
      <w:lvlText w:val="*"/>
      <w:lvlJc w:val="left"/>
    </w:lvl>
  </w:abstractNum>
  <w:abstractNum w:abstractNumId="1">
    <w:nsid w:val="789E211B"/>
    <w:multiLevelType w:val="hybridMultilevel"/>
    <w:tmpl w:val="7F3228FE"/>
    <w:lvl w:ilvl="0" w:tplc="F12A596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23FE6"/>
    <w:rsid w:val="00000A94"/>
    <w:rsid w:val="000018DB"/>
    <w:rsid w:val="00020928"/>
    <w:rsid w:val="00021262"/>
    <w:rsid w:val="000303D3"/>
    <w:rsid w:val="000643DE"/>
    <w:rsid w:val="00075E12"/>
    <w:rsid w:val="0007755E"/>
    <w:rsid w:val="000C581E"/>
    <w:rsid w:val="000C7078"/>
    <w:rsid w:val="000D1699"/>
    <w:rsid w:val="000F1D51"/>
    <w:rsid w:val="001061C1"/>
    <w:rsid w:val="001279B3"/>
    <w:rsid w:val="001351C6"/>
    <w:rsid w:val="00146CD5"/>
    <w:rsid w:val="001514DB"/>
    <w:rsid w:val="00170D39"/>
    <w:rsid w:val="001760AF"/>
    <w:rsid w:val="00177949"/>
    <w:rsid w:val="00183584"/>
    <w:rsid w:val="00183A57"/>
    <w:rsid w:val="00185335"/>
    <w:rsid w:val="00193DC0"/>
    <w:rsid w:val="001B50C6"/>
    <w:rsid w:val="001B5734"/>
    <w:rsid w:val="001C18CB"/>
    <w:rsid w:val="001C2783"/>
    <w:rsid w:val="001C441A"/>
    <w:rsid w:val="001E0747"/>
    <w:rsid w:val="001E3EF9"/>
    <w:rsid w:val="001F05C8"/>
    <w:rsid w:val="00203D12"/>
    <w:rsid w:val="002346E7"/>
    <w:rsid w:val="00245BFD"/>
    <w:rsid w:val="00253D20"/>
    <w:rsid w:val="00265805"/>
    <w:rsid w:val="00297E1B"/>
    <w:rsid w:val="002A011A"/>
    <w:rsid w:val="002A0EC0"/>
    <w:rsid w:val="002A4045"/>
    <w:rsid w:val="002C1086"/>
    <w:rsid w:val="002D319C"/>
    <w:rsid w:val="002D37ED"/>
    <w:rsid w:val="00310D4E"/>
    <w:rsid w:val="00316C2D"/>
    <w:rsid w:val="003241B5"/>
    <w:rsid w:val="00325327"/>
    <w:rsid w:val="00361689"/>
    <w:rsid w:val="003640DD"/>
    <w:rsid w:val="00373C08"/>
    <w:rsid w:val="00382FF4"/>
    <w:rsid w:val="003C72B6"/>
    <w:rsid w:val="003C7A6C"/>
    <w:rsid w:val="003D427E"/>
    <w:rsid w:val="00402CD6"/>
    <w:rsid w:val="004160D0"/>
    <w:rsid w:val="004260E0"/>
    <w:rsid w:val="0044178E"/>
    <w:rsid w:val="00486A1B"/>
    <w:rsid w:val="00492C8D"/>
    <w:rsid w:val="004A662B"/>
    <w:rsid w:val="004B1601"/>
    <w:rsid w:val="004D0B10"/>
    <w:rsid w:val="004D58C6"/>
    <w:rsid w:val="004E4AF2"/>
    <w:rsid w:val="004F6E71"/>
    <w:rsid w:val="00523FE6"/>
    <w:rsid w:val="005326BF"/>
    <w:rsid w:val="00536287"/>
    <w:rsid w:val="0056317C"/>
    <w:rsid w:val="00564185"/>
    <w:rsid w:val="005870B5"/>
    <w:rsid w:val="005B65AE"/>
    <w:rsid w:val="005C08B9"/>
    <w:rsid w:val="005C1D1E"/>
    <w:rsid w:val="005C2785"/>
    <w:rsid w:val="00600D0E"/>
    <w:rsid w:val="00621AB5"/>
    <w:rsid w:val="006431FE"/>
    <w:rsid w:val="006472E2"/>
    <w:rsid w:val="00662E1D"/>
    <w:rsid w:val="00684C24"/>
    <w:rsid w:val="0069758F"/>
    <w:rsid w:val="006A656B"/>
    <w:rsid w:val="006B412A"/>
    <w:rsid w:val="006B79A9"/>
    <w:rsid w:val="006D046D"/>
    <w:rsid w:val="006E32F7"/>
    <w:rsid w:val="006E461D"/>
    <w:rsid w:val="00765053"/>
    <w:rsid w:val="00773F72"/>
    <w:rsid w:val="00776B3F"/>
    <w:rsid w:val="00780498"/>
    <w:rsid w:val="00783213"/>
    <w:rsid w:val="00787C3C"/>
    <w:rsid w:val="00806815"/>
    <w:rsid w:val="00822554"/>
    <w:rsid w:val="00844F0D"/>
    <w:rsid w:val="00856852"/>
    <w:rsid w:val="00894A95"/>
    <w:rsid w:val="00896BFF"/>
    <w:rsid w:val="008A3918"/>
    <w:rsid w:val="008B4837"/>
    <w:rsid w:val="00903A47"/>
    <w:rsid w:val="00905088"/>
    <w:rsid w:val="00940377"/>
    <w:rsid w:val="00956EAB"/>
    <w:rsid w:val="00963ACC"/>
    <w:rsid w:val="00974875"/>
    <w:rsid w:val="009B023B"/>
    <w:rsid w:val="009B07D9"/>
    <w:rsid w:val="009D31DA"/>
    <w:rsid w:val="009D7EE9"/>
    <w:rsid w:val="00A1260D"/>
    <w:rsid w:val="00A31C0B"/>
    <w:rsid w:val="00A46173"/>
    <w:rsid w:val="00A6063E"/>
    <w:rsid w:val="00AA72E2"/>
    <w:rsid w:val="00AB0A0F"/>
    <w:rsid w:val="00AE07DC"/>
    <w:rsid w:val="00AF0868"/>
    <w:rsid w:val="00AF526A"/>
    <w:rsid w:val="00B06101"/>
    <w:rsid w:val="00B57D0F"/>
    <w:rsid w:val="00B7211B"/>
    <w:rsid w:val="00B74627"/>
    <w:rsid w:val="00BB0F11"/>
    <w:rsid w:val="00BB323F"/>
    <w:rsid w:val="00BB490E"/>
    <w:rsid w:val="00BC47F5"/>
    <w:rsid w:val="00BD6E97"/>
    <w:rsid w:val="00BE6E25"/>
    <w:rsid w:val="00BF0C6E"/>
    <w:rsid w:val="00C06172"/>
    <w:rsid w:val="00C40E62"/>
    <w:rsid w:val="00C87DCA"/>
    <w:rsid w:val="00CA3594"/>
    <w:rsid w:val="00CA717C"/>
    <w:rsid w:val="00CB72F6"/>
    <w:rsid w:val="00CC4324"/>
    <w:rsid w:val="00CC7695"/>
    <w:rsid w:val="00CF389D"/>
    <w:rsid w:val="00CF3AB3"/>
    <w:rsid w:val="00D006B0"/>
    <w:rsid w:val="00D14C80"/>
    <w:rsid w:val="00D27ACB"/>
    <w:rsid w:val="00D3339A"/>
    <w:rsid w:val="00D36FE4"/>
    <w:rsid w:val="00D7799A"/>
    <w:rsid w:val="00D80B29"/>
    <w:rsid w:val="00D86C93"/>
    <w:rsid w:val="00DA6A0E"/>
    <w:rsid w:val="00DA7F8B"/>
    <w:rsid w:val="00DC1F0D"/>
    <w:rsid w:val="00DC3362"/>
    <w:rsid w:val="00DE72C7"/>
    <w:rsid w:val="00DF05E6"/>
    <w:rsid w:val="00DF2EC4"/>
    <w:rsid w:val="00DF7CE4"/>
    <w:rsid w:val="00E310AB"/>
    <w:rsid w:val="00E32920"/>
    <w:rsid w:val="00E35E12"/>
    <w:rsid w:val="00E44A30"/>
    <w:rsid w:val="00E76B53"/>
    <w:rsid w:val="00E859BB"/>
    <w:rsid w:val="00EA077C"/>
    <w:rsid w:val="00EA09CB"/>
    <w:rsid w:val="00EA575D"/>
    <w:rsid w:val="00EB7302"/>
    <w:rsid w:val="00F12B9C"/>
    <w:rsid w:val="00F43790"/>
    <w:rsid w:val="00F75CB0"/>
    <w:rsid w:val="00F76AC6"/>
    <w:rsid w:val="00F95327"/>
    <w:rsid w:val="00FA6F59"/>
    <w:rsid w:val="00FA73A5"/>
    <w:rsid w:val="00FC6017"/>
    <w:rsid w:val="00FD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6B0"/>
  </w:style>
  <w:style w:type="paragraph" w:styleId="a5">
    <w:name w:val="footer"/>
    <w:basedOn w:val="a"/>
    <w:link w:val="a6"/>
    <w:uiPriority w:val="99"/>
    <w:unhideWhenUsed/>
    <w:rsid w:val="00D0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6B0"/>
  </w:style>
  <w:style w:type="paragraph" w:styleId="a7">
    <w:name w:val="Normal (Web)"/>
    <w:basedOn w:val="a"/>
    <w:uiPriority w:val="99"/>
    <w:semiHidden/>
    <w:unhideWhenUsed/>
    <w:rsid w:val="003D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2F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6B0"/>
  </w:style>
  <w:style w:type="paragraph" w:styleId="a5">
    <w:name w:val="footer"/>
    <w:basedOn w:val="a"/>
    <w:link w:val="a6"/>
    <w:uiPriority w:val="99"/>
    <w:unhideWhenUsed/>
    <w:rsid w:val="00D0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6B0"/>
  </w:style>
  <w:style w:type="paragraph" w:styleId="a7">
    <w:name w:val="Normal (Web)"/>
    <w:basedOn w:val="a"/>
    <w:uiPriority w:val="99"/>
    <w:semiHidden/>
    <w:unhideWhenUsed/>
    <w:rsid w:val="003D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665E-90A2-42A3-974F-222604EB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2018-03-01T08:47:00Z</cp:lastPrinted>
  <dcterms:created xsi:type="dcterms:W3CDTF">2019-09-17T06:16:00Z</dcterms:created>
  <dcterms:modified xsi:type="dcterms:W3CDTF">2019-09-17T06:16:00Z</dcterms:modified>
</cp:coreProperties>
</file>