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F5CF" w14:textId="77777777" w:rsidR="00695F85" w:rsidRDefault="00242429" w:rsidP="00242429">
      <w:pPr>
        <w:spacing w:line="355" w:lineRule="auto"/>
        <w:ind w:right="-319"/>
        <w:jc w:val="center"/>
        <w:rPr>
          <w:rFonts w:eastAsia="Times New Roman"/>
          <w:color w:val="00B0F0"/>
          <w:sz w:val="28"/>
          <w:szCs w:val="28"/>
        </w:rPr>
      </w:pPr>
      <w:r w:rsidRPr="009F3326">
        <w:rPr>
          <w:rFonts w:eastAsia="Times New Roman"/>
          <w:color w:val="000000" w:themeColor="text1"/>
          <w:sz w:val="28"/>
          <w:szCs w:val="28"/>
        </w:rPr>
        <w:t>Государственное учреждение образования</w:t>
      </w:r>
    </w:p>
    <w:p w14:paraId="4224BFE5" w14:textId="77777777" w:rsidR="00242429" w:rsidRPr="009F3326" w:rsidRDefault="00242429" w:rsidP="00242429">
      <w:pPr>
        <w:spacing w:line="355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«Турец-Боярский детский сад Молодечненского района»</w:t>
      </w:r>
    </w:p>
    <w:p w14:paraId="16E288CA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0BA663A2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094904D0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514A5390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2B749767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32E106F6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7DD4DC36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6A110371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29BE01C2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7956450B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7DA3A177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097656C8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1BEBF693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465F168E" w14:textId="77777777" w:rsidR="00242429" w:rsidRPr="00FD1FE9" w:rsidRDefault="00242429" w:rsidP="00242429">
      <w:pPr>
        <w:spacing w:line="307" w:lineRule="exact"/>
        <w:rPr>
          <w:color w:val="00B0F0"/>
          <w:sz w:val="24"/>
          <w:szCs w:val="24"/>
        </w:rPr>
      </w:pPr>
    </w:p>
    <w:p w14:paraId="48F1256B" w14:textId="77777777" w:rsidR="00242429" w:rsidRPr="009F3326" w:rsidRDefault="00242429" w:rsidP="00DC2141">
      <w:pPr>
        <w:ind w:left="-284" w:right="-259" w:firstLine="851"/>
        <w:jc w:val="center"/>
        <w:rPr>
          <w:sz w:val="20"/>
          <w:szCs w:val="20"/>
        </w:rPr>
      </w:pPr>
      <w:r w:rsidRPr="009F3326">
        <w:rPr>
          <w:rFonts w:eastAsia="Times New Roman"/>
          <w:sz w:val="28"/>
          <w:szCs w:val="28"/>
        </w:rPr>
        <w:t>ОПИСАНИЕ ОПЫТА ПЕДАГОГИЧЕСКОЙ ДЕЯТЕЛЬНОСТИ</w:t>
      </w:r>
    </w:p>
    <w:p w14:paraId="66355FEC" w14:textId="77777777" w:rsidR="00242429" w:rsidRPr="00FD1FE9" w:rsidRDefault="00242429" w:rsidP="00695F85">
      <w:pPr>
        <w:spacing w:line="160" w:lineRule="exact"/>
        <w:ind w:left="-284"/>
        <w:jc w:val="center"/>
        <w:rPr>
          <w:color w:val="00B0F0"/>
          <w:sz w:val="24"/>
          <w:szCs w:val="24"/>
        </w:rPr>
      </w:pPr>
    </w:p>
    <w:p w14:paraId="28ADC9B6" w14:textId="77777777" w:rsidR="00695F85" w:rsidRDefault="00242429" w:rsidP="00695F85">
      <w:pPr>
        <w:spacing w:line="354" w:lineRule="auto"/>
        <w:ind w:left="-284" w:firstLine="85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«ВОСПИТАНИЕ БЕРЕЖНОГО ОТНОШЕНИЯ К ПРИРОДЕ </w:t>
      </w:r>
    </w:p>
    <w:p w14:paraId="2E2010F4" w14:textId="77777777" w:rsidR="00695F85" w:rsidRDefault="00242429" w:rsidP="00695F85">
      <w:pPr>
        <w:spacing w:line="354" w:lineRule="auto"/>
        <w:ind w:left="-284" w:firstLine="85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ДЕТЕЙ СТАРШЕГО ДОШКОЛЬНОГО ВОЗРАСТА </w:t>
      </w:r>
    </w:p>
    <w:p w14:paraId="1F371F35" w14:textId="77777777" w:rsidR="00242429" w:rsidRPr="00C94571" w:rsidRDefault="00242429" w:rsidP="00695F85">
      <w:pPr>
        <w:spacing w:line="354" w:lineRule="auto"/>
        <w:ind w:left="-284" w:firstLine="85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ПОСРЕДСТВОМ ИСПОЛЬЗОВАНИЯ ЭКОЛОГИЧЕСКОЙ СКАЗКИ»</w:t>
      </w:r>
    </w:p>
    <w:p w14:paraId="20B5016F" w14:textId="77777777" w:rsidR="00242429" w:rsidRPr="00FD1FE9" w:rsidRDefault="00242429" w:rsidP="00242429">
      <w:pPr>
        <w:spacing w:line="200" w:lineRule="exact"/>
        <w:jc w:val="center"/>
        <w:rPr>
          <w:color w:val="00B0F0"/>
          <w:sz w:val="24"/>
          <w:szCs w:val="24"/>
        </w:rPr>
      </w:pPr>
    </w:p>
    <w:p w14:paraId="5B04B63F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5ED06E32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7D204FCC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5BA24AEE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7C21762E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2ABFCE3B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1B57694E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036F8DD6" w14:textId="77777777" w:rsidR="00242429" w:rsidRPr="00FD1FE9" w:rsidRDefault="00242429" w:rsidP="00242429">
      <w:pPr>
        <w:spacing w:line="200" w:lineRule="exact"/>
        <w:rPr>
          <w:color w:val="00B0F0"/>
          <w:sz w:val="24"/>
          <w:szCs w:val="24"/>
        </w:rPr>
      </w:pPr>
    </w:p>
    <w:p w14:paraId="69A0FC91" w14:textId="77777777" w:rsidR="00242429" w:rsidRPr="000A6AF4" w:rsidRDefault="00242429" w:rsidP="00242429">
      <w:pPr>
        <w:spacing w:line="220" w:lineRule="exact"/>
        <w:rPr>
          <w:color w:val="FF0000"/>
          <w:sz w:val="24"/>
          <w:szCs w:val="24"/>
        </w:rPr>
      </w:pPr>
    </w:p>
    <w:p w14:paraId="60063EDC" w14:textId="77777777" w:rsidR="00242429" w:rsidRPr="00A70A5D" w:rsidRDefault="00242429" w:rsidP="00242429">
      <w:pPr>
        <w:pStyle w:val="a3"/>
        <w:ind w:left="595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Бигель Ольга Олеговна</w:t>
      </w:r>
      <w:r w:rsidR="00695F85">
        <w:rPr>
          <w:rFonts w:eastAsia="Times New Roman"/>
          <w:sz w:val="28"/>
          <w:szCs w:val="28"/>
        </w:rPr>
        <w:t>,</w:t>
      </w:r>
    </w:p>
    <w:p w14:paraId="6AA6653F" w14:textId="77777777" w:rsidR="00242429" w:rsidRPr="000A6AF4" w:rsidRDefault="00242429" w:rsidP="00242429">
      <w:pPr>
        <w:pStyle w:val="a3"/>
        <w:ind w:left="5954"/>
        <w:rPr>
          <w:sz w:val="24"/>
          <w:szCs w:val="24"/>
        </w:rPr>
      </w:pPr>
    </w:p>
    <w:p w14:paraId="0C870E3D" w14:textId="77777777" w:rsidR="00242429" w:rsidRDefault="00242429" w:rsidP="00242429">
      <w:pPr>
        <w:pStyle w:val="a3"/>
        <w:ind w:left="59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дошкольного</w:t>
      </w:r>
    </w:p>
    <w:p w14:paraId="3439E04D" w14:textId="77777777" w:rsidR="00242429" w:rsidRPr="000A6AF4" w:rsidRDefault="00242429" w:rsidP="00242429">
      <w:pPr>
        <w:pStyle w:val="a3"/>
        <w:ind w:left="59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</w:t>
      </w:r>
    </w:p>
    <w:p w14:paraId="2B5EAEE9" w14:textId="77777777" w:rsidR="00242429" w:rsidRPr="000A6AF4" w:rsidRDefault="00242429" w:rsidP="00242429">
      <w:pPr>
        <w:pStyle w:val="a3"/>
        <w:ind w:left="5954"/>
        <w:rPr>
          <w:sz w:val="24"/>
          <w:szCs w:val="24"/>
        </w:rPr>
      </w:pPr>
    </w:p>
    <w:p w14:paraId="6A68D850" w14:textId="77777777" w:rsidR="00242429" w:rsidRPr="000A6AF4" w:rsidRDefault="00242429" w:rsidP="00242429">
      <w:pPr>
        <w:pStyle w:val="a3"/>
        <w:ind w:left="5954"/>
        <w:rPr>
          <w:sz w:val="20"/>
          <w:szCs w:val="20"/>
        </w:rPr>
      </w:pPr>
      <w:r w:rsidRPr="000A6AF4">
        <w:rPr>
          <w:rFonts w:eastAsia="Times New Roman"/>
          <w:sz w:val="28"/>
          <w:szCs w:val="28"/>
        </w:rPr>
        <w:t>I квалификационной категории</w:t>
      </w:r>
    </w:p>
    <w:p w14:paraId="533F73B1" w14:textId="77777777" w:rsidR="00242429" w:rsidRPr="000A6AF4" w:rsidRDefault="00242429" w:rsidP="00242429">
      <w:pPr>
        <w:pStyle w:val="a3"/>
        <w:ind w:left="5954"/>
        <w:rPr>
          <w:sz w:val="24"/>
          <w:szCs w:val="24"/>
        </w:rPr>
      </w:pPr>
    </w:p>
    <w:p w14:paraId="44462617" w14:textId="77777777" w:rsidR="00242429" w:rsidRDefault="004E6A48" w:rsidP="004E6A48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 w:rsidR="00242429" w:rsidRPr="00A70A5D">
        <w:rPr>
          <w:rFonts w:eastAsia="Times New Roman"/>
          <w:sz w:val="28"/>
          <w:szCs w:val="28"/>
        </w:rPr>
        <w:t>контактный телефон:</w:t>
      </w:r>
    </w:p>
    <w:p w14:paraId="5230238F" w14:textId="77777777" w:rsidR="00242429" w:rsidRPr="00A70A5D" w:rsidRDefault="00242429" w:rsidP="00242429">
      <w:pPr>
        <w:pStyle w:val="a3"/>
        <w:ind w:left="5954"/>
        <w:rPr>
          <w:sz w:val="28"/>
          <w:szCs w:val="28"/>
        </w:rPr>
      </w:pPr>
    </w:p>
    <w:p w14:paraId="1BD111AC" w14:textId="18A082D1" w:rsidR="00242429" w:rsidRPr="00A454CB" w:rsidRDefault="00695F85" w:rsidP="00242429">
      <w:pPr>
        <w:pStyle w:val="a3"/>
        <w:ind w:left="5954"/>
        <w:rPr>
          <w:rFonts w:eastAsia="Times New Roman"/>
          <w:sz w:val="28"/>
          <w:szCs w:val="28"/>
        </w:rPr>
      </w:pPr>
      <w:r w:rsidRPr="00A454CB">
        <w:rPr>
          <w:rFonts w:eastAsia="Times New Roman"/>
          <w:sz w:val="28"/>
          <w:szCs w:val="28"/>
        </w:rPr>
        <w:t>8 (</w:t>
      </w:r>
      <w:r w:rsidR="00886357">
        <w:rPr>
          <w:rFonts w:eastAsia="Times New Roman"/>
          <w:sz w:val="28"/>
          <w:szCs w:val="28"/>
        </w:rPr>
        <w:t>0</w:t>
      </w:r>
      <w:bookmarkStart w:id="0" w:name="_GoBack"/>
      <w:bookmarkEnd w:id="0"/>
      <w:r w:rsidR="00242429" w:rsidRPr="00A454CB">
        <w:rPr>
          <w:rFonts w:eastAsia="Times New Roman"/>
          <w:sz w:val="28"/>
          <w:szCs w:val="28"/>
        </w:rPr>
        <w:t>29</w:t>
      </w:r>
      <w:r w:rsidRPr="00A454CB">
        <w:rPr>
          <w:rFonts w:eastAsia="Times New Roman"/>
          <w:sz w:val="28"/>
          <w:szCs w:val="28"/>
        </w:rPr>
        <w:t xml:space="preserve">) </w:t>
      </w:r>
      <w:r w:rsidR="00242429" w:rsidRPr="00A454CB">
        <w:rPr>
          <w:rFonts w:eastAsia="Times New Roman"/>
          <w:sz w:val="28"/>
          <w:szCs w:val="28"/>
        </w:rPr>
        <w:t>706</w:t>
      </w:r>
      <w:r w:rsidRPr="00A454CB">
        <w:rPr>
          <w:rFonts w:eastAsia="Times New Roman"/>
          <w:sz w:val="28"/>
          <w:szCs w:val="28"/>
        </w:rPr>
        <w:t>-</w:t>
      </w:r>
      <w:r w:rsidR="00242429" w:rsidRPr="00A454CB">
        <w:rPr>
          <w:rFonts w:eastAsia="Times New Roman"/>
          <w:sz w:val="28"/>
          <w:szCs w:val="28"/>
        </w:rPr>
        <w:t>95</w:t>
      </w:r>
      <w:r w:rsidRPr="00A454CB">
        <w:rPr>
          <w:rFonts w:eastAsia="Times New Roman"/>
          <w:sz w:val="28"/>
          <w:szCs w:val="28"/>
        </w:rPr>
        <w:t>-</w:t>
      </w:r>
      <w:r w:rsidR="00242429" w:rsidRPr="00A454CB">
        <w:rPr>
          <w:rFonts w:eastAsia="Times New Roman"/>
          <w:sz w:val="28"/>
          <w:szCs w:val="28"/>
        </w:rPr>
        <w:t>57</w:t>
      </w:r>
      <w:r w:rsidRPr="00A454CB">
        <w:rPr>
          <w:rFonts w:eastAsia="Times New Roman"/>
          <w:sz w:val="28"/>
          <w:szCs w:val="28"/>
        </w:rPr>
        <w:t>;</w:t>
      </w:r>
    </w:p>
    <w:p w14:paraId="3E9FBC77" w14:textId="77777777" w:rsidR="00242429" w:rsidRPr="00A454CB" w:rsidRDefault="00242429" w:rsidP="00242429">
      <w:pPr>
        <w:pStyle w:val="a3"/>
        <w:ind w:left="5954"/>
        <w:rPr>
          <w:rFonts w:eastAsia="Times New Roman"/>
          <w:sz w:val="28"/>
          <w:szCs w:val="28"/>
        </w:rPr>
      </w:pPr>
    </w:p>
    <w:p w14:paraId="110DF7ED" w14:textId="77777777" w:rsidR="00242429" w:rsidRPr="00A454CB" w:rsidRDefault="00242429" w:rsidP="00695F85">
      <w:pPr>
        <w:pStyle w:val="a3"/>
        <w:ind w:left="5954"/>
        <w:rPr>
          <w:sz w:val="28"/>
          <w:szCs w:val="28"/>
        </w:rPr>
        <w:sectPr w:rsidR="00242429" w:rsidRPr="00A454CB" w:rsidSect="0081609D">
          <w:footerReference w:type="default" r:id="rId9"/>
          <w:footerReference w:type="first" r:id="rId10"/>
          <w:pgSz w:w="11900" w:h="16838"/>
          <w:pgMar w:top="1138" w:right="566" w:bottom="1440" w:left="1440" w:header="0" w:footer="0" w:gutter="0"/>
          <w:cols w:space="720" w:equalWidth="0">
            <w:col w:w="9900"/>
          </w:cols>
          <w:titlePg/>
          <w:docGrid w:linePitch="299"/>
        </w:sectPr>
      </w:pPr>
      <w:r w:rsidRPr="00695F85">
        <w:rPr>
          <w:rFonts w:eastAsia="Times New Roman"/>
          <w:sz w:val="28"/>
          <w:szCs w:val="28"/>
          <w:lang w:val="en-US"/>
        </w:rPr>
        <w:t>e</w:t>
      </w:r>
      <w:r w:rsidRPr="00A454CB">
        <w:rPr>
          <w:rFonts w:eastAsia="Times New Roman"/>
          <w:sz w:val="28"/>
          <w:szCs w:val="28"/>
        </w:rPr>
        <w:t>-</w:t>
      </w:r>
      <w:r w:rsidRPr="00695F85">
        <w:rPr>
          <w:rFonts w:eastAsia="Times New Roman"/>
          <w:sz w:val="28"/>
          <w:szCs w:val="28"/>
          <w:lang w:val="en-US"/>
        </w:rPr>
        <w:t>mail</w:t>
      </w:r>
      <w:r w:rsidRPr="00A454CB">
        <w:rPr>
          <w:rFonts w:eastAsia="Times New Roman"/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bigel</w:t>
      </w:r>
      <w:proofErr w:type="spellEnd"/>
      <w:r w:rsidRPr="00A454CB">
        <w:rPr>
          <w:sz w:val="28"/>
          <w:szCs w:val="28"/>
        </w:rPr>
        <w:t>1979@</w:t>
      </w:r>
      <w:r>
        <w:rPr>
          <w:sz w:val="28"/>
          <w:szCs w:val="28"/>
          <w:lang w:val="en-US"/>
        </w:rPr>
        <w:t>mail</w:t>
      </w:r>
      <w:r w:rsidRPr="00A454C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</w:t>
      </w:r>
      <w:r w:rsidR="00F94E12">
        <w:rPr>
          <w:sz w:val="28"/>
          <w:szCs w:val="28"/>
          <w:lang w:val="en-US"/>
        </w:rPr>
        <w:t>u</w:t>
      </w:r>
      <w:proofErr w:type="spellEnd"/>
    </w:p>
    <w:p w14:paraId="5FECF8A4" w14:textId="77777777" w:rsidR="00695F85" w:rsidRDefault="00242429" w:rsidP="00695F85">
      <w:pPr>
        <w:spacing w:line="360" w:lineRule="auto"/>
        <w:ind w:firstLine="709"/>
        <w:jc w:val="center"/>
        <w:rPr>
          <w:sz w:val="28"/>
          <w:szCs w:val="28"/>
        </w:rPr>
      </w:pPr>
      <w:r w:rsidRPr="005F675D">
        <w:rPr>
          <w:rFonts w:eastAsia="Times New Roman"/>
          <w:b/>
          <w:bCs/>
          <w:i/>
          <w:iCs/>
          <w:sz w:val="28"/>
          <w:szCs w:val="28"/>
        </w:rPr>
        <w:lastRenderedPageBreak/>
        <w:t>Информационный блок</w:t>
      </w:r>
    </w:p>
    <w:p w14:paraId="210B989A" w14:textId="77777777" w:rsidR="00242429" w:rsidRPr="005F675D" w:rsidRDefault="00242429" w:rsidP="004E6A48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5F675D">
        <w:rPr>
          <w:rFonts w:eastAsia="Times New Roman"/>
          <w:b/>
          <w:bCs/>
          <w:sz w:val="28"/>
          <w:szCs w:val="28"/>
        </w:rPr>
        <w:t>1.1. Название темы опыта</w:t>
      </w:r>
    </w:p>
    <w:p w14:paraId="54EA0A6F" w14:textId="77777777" w:rsidR="00242429" w:rsidRPr="005F675D" w:rsidRDefault="00242429" w:rsidP="004E6A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5F675D">
        <w:rPr>
          <w:rFonts w:eastAsia="Times New Roman"/>
          <w:sz w:val="28"/>
          <w:szCs w:val="28"/>
        </w:rPr>
        <w:t>Воспитание бережного отношения к природе у детей старшего</w:t>
      </w:r>
      <w:r w:rsidR="004E6A48">
        <w:rPr>
          <w:rFonts w:eastAsia="Times New Roman"/>
          <w:sz w:val="28"/>
          <w:szCs w:val="28"/>
        </w:rPr>
        <w:t xml:space="preserve"> </w:t>
      </w:r>
      <w:r w:rsidRPr="005F675D">
        <w:rPr>
          <w:rFonts w:eastAsia="Times New Roman"/>
          <w:sz w:val="28"/>
          <w:szCs w:val="28"/>
        </w:rPr>
        <w:t>дошкольного возраста посредством использования экологической сказки.</w:t>
      </w:r>
    </w:p>
    <w:p w14:paraId="319F30E6" w14:textId="77777777" w:rsidR="00242429" w:rsidRPr="005F675D" w:rsidRDefault="00242429" w:rsidP="004E6A48">
      <w:pPr>
        <w:spacing w:line="360" w:lineRule="auto"/>
        <w:ind w:firstLine="851"/>
        <w:jc w:val="both"/>
        <w:rPr>
          <w:sz w:val="28"/>
          <w:szCs w:val="28"/>
        </w:rPr>
      </w:pPr>
      <w:r w:rsidRPr="005F675D">
        <w:rPr>
          <w:rFonts w:eastAsia="Times New Roman"/>
          <w:b/>
          <w:bCs/>
          <w:sz w:val="28"/>
          <w:szCs w:val="28"/>
        </w:rPr>
        <w:t>1.2. Актуальность опыта</w:t>
      </w:r>
    </w:p>
    <w:p w14:paraId="4323A299" w14:textId="77777777" w:rsidR="00242429" w:rsidRPr="005F675D" w:rsidRDefault="00242429" w:rsidP="009161CE">
      <w:pPr>
        <w:spacing w:line="360" w:lineRule="auto"/>
        <w:ind w:firstLine="709"/>
        <w:jc w:val="both"/>
        <w:rPr>
          <w:sz w:val="28"/>
          <w:szCs w:val="28"/>
        </w:rPr>
      </w:pPr>
      <w:r w:rsidRPr="005F675D">
        <w:rPr>
          <w:sz w:val="28"/>
          <w:szCs w:val="28"/>
        </w:rPr>
        <w:t xml:space="preserve">Актуальность данного опыта обусловлена тем, </w:t>
      </w:r>
      <w:r w:rsidR="005578CE">
        <w:rPr>
          <w:sz w:val="28"/>
          <w:szCs w:val="28"/>
        </w:rPr>
        <w:t xml:space="preserve">что </w:t>
      </w:r>
      <w:r w:rsidR="009161CE">
        <w:rPr>
          <w:sz w:val="28"/>
          <w:szCs w:val="28"/>
        </w:rPr>
        <w:t>о</w:t>
      </w:r>
      <w:r w:rsidRPr="005F675D">
        <w:rPr>
          <w:sz w:val="28"/>
          <w:szCs w:val="28"/>
        </w:rPr>
        <w:t>дной из важнейших задач современного образования является повышение экологической грамотности воспитанников, вооружение их навыками экономного, бережного использования природных ресурсов, формирование активной гуманной позиции по отношению к природе, воспитание экологической культуры</w:t>
      </w:r>
      <w:r w:rsidR="005578CE">
        <w:rPr>
          <w:sz w:val="28"/>
          <w:szCs w:val="28"/>
        </w:rPr>
        <w:t>. И</w:t>
      </w:r>
      <w:r w:rsidRPr="005F675D">
        <w:rPr>
          <w:sz w:val="28"/>
          <w:szCs w:val="28"/>
        </w:rPr>
        <w:t xml:space="preserve"> начинать эту работу следует уже с детьми дошкольного возраста, т.к. именно в этот период закладываются и формируются основные способы познания окружающего мира, развивае</w:t>
      </w:r>
      <w:r w:rsidR="00A454CB">
        <w:rPr>
          <w:sz w:val="28"/>
          <w:szCs w:val="28"/>
        </w:rPr>
        <w:t xml:space="preserve">тся ценностное отношение к миру </w:t>
      </w:r>
      <w:r w:rsidR="00A454CB">
        <w:rPr>
          <w:color w:val="000000"/>
          <w:sz w:val="28"/>
          <w:szCs w:val="28"/>
        </w:rPr>
        <w:t>[4, с.7</w:t>
      </w:r>
      <w:r w:rsidR="00A454CB" w:rsidRPr="00DC0E9E">
        <w:rPr>
          <w:color w:val="000000"/>
          <w:sz w:val="28"/>
          <w:szCs w:val="28"/>
        </w:rPr>
        <w:t>]</w:t>
      </w:r>
      <w:r w:rsidR="00A454CB">
        <w:rPr>
          <w:color w:val="000000"/>
          <w:sz w:val="28"/>
          <w:szCs w:val="28"/>
        </w:rPr>
        <w:t>.</w:t>
      </w:r>
      <w:r w:rsidRPr="005F675D">
        <w:rPr>
          <w:sz w:val="28"/>
          <w:szCs w:val="28"/>
        </w:rPr>
        <w:t>В основе общения детей дошкольного возраста с природой лежит отношение старшего к младшему (появление потребности ласкать, заботиться о растениях и животных). Процесс взаимодействия ребенка с растительным и животным миром противоречив. Очень часто можно наблюдать у детей проявление негативного поведения по отношению к объектам природного мира, что не может не беспокоить. Нехватка общения детей с природой может обернуться впоследствии черствостью, безнравственностью и неуважительн</w:t>
      </w:r>
      <w:r w:rsidR="005578CE">
        <w:rPr>
          <w:sz w:val="28"/>
          <w:szCs w:val="28"/>
        </w:rPr>
        <w:t>ым</w:t>
      </w:r>
      <w:r w:rsidRPr="005F675D">
        <w:rPr>
          <w:sz w:val="28"/>
          <w:szCs w:val="28"/>
        </w:rPr>
        <w:t xml:space="preserve"> отношени</w:t>
      </w:r>
      <w:r w:rsidR="005578CE">
        <w:rPr>
          <w:sz w:val="28"/>
          <w:szCs w:val="28"/>
        </w:rPr>
        <w:t>ем</w:t>
      </w:r>
      <w:r w:rsidRPr="005F675D">
        <w:rPr>
          <w:sz w:val="28"/>
          <w:szCs w:val="28"/>
        </w:rPr>
        <w:t xml:space="preserve"> ко всему живому, что не может не вызывать тревогу и опасение. Анализ состояния образовательного процесса в учреждении дошкольного образования показывает, что недостаточно прослеживается связь между уровнем представлений детей о природе и степенью сформированности сознательного бережного отношения к ней. Поэтому, на мой взгляд, необходим творческий поиск новых форм, методов и средств организации процесса экологического образования. </w:t>
      </w:r>
    </w:p>
    <w:p w14:paraId="4921A684" w14:textId="77777777" w:rsidR="002026F4" w:rsidRDefault="00242429" w:rsidP="0013566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F675D">
        <w:rPr>
          <w:sz w:val="28"/>
          <w:szCs w:val="28"/>
        </w:rPr>
        <w:t xml:space="preserve">Еще с давних времен сказка являлась важным средством воспитания. Она входит в жизнь ребенка с самого раннего возраста, сопровождает на протяжении всего детства и остается с ним на всю жизнь. Сказки учат детей не </w:t>
      </w:r>
      <w:r w:rsidRPr="005F675D">
        <w:rPr>
          <w:sz w:val="28"/>
          <w:szCs w:val="28"/>
        </w:rPr>
        <w:lastRenderedPageBreak/>
        <w:t>быть равнодушными, будят мысли, развивают эмоциональный внутренний мир, воспитывают гуманность, формируют экологическое поведение и экологическую этику</w:t>
      </w:r>
      <w:r w:rsidR="00C03696" w:rsidRPr="00046DB5">
        <w:rPr>
          <w:color w:val="000000"/>
          <w:sz w:val="28"/>
          <w:szCs w:val="28"/>
        </w:rPr>
        <w:t>[</w:t>
      </w:r>
      <w:r w:rsidR="00C03696">
        <w:rPr>
          <w:color w:val="000000"/>
          <w:sz w:val="28"/>
          <w:szCs w:val="28"/>
        </w:rPr>
        <w:t>1</w:t>
      </w:r>
      <w:r w:rsidR="00C03696" w:rsidRPr="00046DB5">
        <w:rPr>
          <w:color w:val="000000"/>
          <w:sz w:val="28"/>
          <w:szCs w:val="28"/>
        </w:rPr>
        <w:t>]</w:t>
      </w:r>
      <w:r w:rsidRPr="005F675D">
        <w:rPr>
          <w:sz w:val="28"/>
          <w:szCs w:val="28"/>
        </w:rPr>
        <w:t xml:space="preserve">. </w:t>
      </w:r>
      <w:r w:rsidR="00135660">
        <w:rPr>
          <w:color w:val="000000"/>
          <w:sz w:val="28"/>
          <w:szCs w:val="28"/>
        </w:rPr>
        <w:t>Э</w:t>
      </w:r>
      <w:r w:rsidR="002026F4" w:rsidRPr="00385B0E">
        <w:rPr>
          <w:color w:val="000000"/>
          <w:sz w:val="28"/>
          <w:szCs w:val="28"/>
        </w:rPr>
        <w:t>кологическую сказку</w:t>
      </w:r>
      <w:r w:rsidR="00135660">
        <w:rPr>
          <w:color w:val="000000"/>
          <w:sz w:val="28"/>
          <w:szCs w:val="28"/>
        </w:rPr>
        <w:t xml:space="preserve"> можно рассматривать</w:t>
      </w:r>
      <w:r w:rsidR="002026F4" w:rsidRPr="00385B0E">
        <w:rPr>
          <w:color w:val="000000"/>
          <w:sz w:val="28"/>
          <w:szCs w:val="28"/>
        </w:rPr>
        <w:t xml:space="preserve"> как совокупность биологических знаний и понятий о взаимоотношениях живых организмов между собой и с окружающей их средой, описанных в занимательной форме и являющихся источником формирования элемента</w:t>
      </w:r>
      <w:r w:rsidR="002026F4">
        <w:rPr>
          <w:color w:val="000000"/>
          <w:sz w:val="28"/>
          <w:szCs w:val="28"/>
        </w:rPr>
        <w:t>рных экологических знаний. [</w:t>
      </w:r>
      <w:r w:rsidR="00135660">
        <w:rPr>
          <w:color w:val="000000"/>
          <w:sz w:val="28"/>
          <w:szCs w:val="28"/>
        </w:rPr>
        <w:t>9</w:t>
      </w:r>
      <w:r w:rsidR="002026F4">
        <w:rPr>
          <w:color w:val="000000"/>
          <w:sz w:val="28"/>
          <w:szCs w:val="28"/>
        </w:rPr>
        <w:t>]</w:t>
      </w:r>
      <w:r w:rsidR="00135660">
        <w:rPr>
          <w:color w:val="000000"/>
          <w:sz w:val="28"/>
          <w:szCs w:val="28"/>
        </w:rPr>
        <w:t>.</w:t>
      </w:r>
    </w:p>
    <w:p w14:paraId="2AFDF51D" w14:textId="77777777" w:rsidR="00242429" w:rsidRDefault="00695F85" w:rsidP="009161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 w:rsidR="00242429" w:rsidRPr="005F675D">
        <w:rPr>
          <w:rFonts w:eastAsia="Times New Roman"/>
          <w:b/>
          <w:bCs/>
          <w:sz w:val="28"/>
          <w:szCs w:val="28"/>
        </w:rPr>
        <w:t>Цель опыта</w:t>
      </w:r>
    </w:p>
    <w:p w14:paraId="6BB1273C" w14:textId="77777777" w:rsidR="00185C47" w:rsidRPr="00185C47" w:rsidRDefault="00185C47" w:rsidP="00185C47">
      <w:pPr>
        <w:tabs>
          <w:tab w:val="left" w:pos="17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85C47">
        <w:rPr>
          <w:bCs/>
          <w:sz w:val="28"/>
          <w:szCs w:val="28"/>
        </w:rPr>
        <w:t>Воспитание бережного отношения к природе у детей старшего дошкольного возраста посредством использования экологической сказки.</w:t>
      </w:r>
    </w:p>
    <w:p w14:paraId="063B1080" w14:textId="77777777" w:rsidR="00242429" w:rsidRPr="00242429" w:rsidRDefault="00242429" w:rsidP="009161CE">
      <w:pPr>
        <w:tabs>
          <w:tab w:val="left" w:pos="1720"/>
        </w:tabs>
        <w:spacing w:line="360" w:lineRule="auto"/>
        <w:ind w:firstLine="709"/>
        <w:jc w:val="both"/>
        <w:rPr>
          <w:sz w:val="28"/>
          <w:szCs w:val="28"/>
        </w:rPr>
      </w:pPr>
      <w:r w:rsidRPr="005F675D">
        <w:rPr>
          <w:rFonts w:eastAsia="Times New Roman"/>
          <w:b/>
          <w:bCs/>
          <w:sz w:val="28"/>
          <w:szCs w:val="28"/>
        </w:rPr>
        <w:t>1.</w:t>
      </w:r>
      <w:r w:rsidR="00695F85">
        <w:rPr>
          <w:rFonts w:eastAsia="Times New Roman"/>
          <w:b/>
          <w:bCs/>
          <w:sz w:val="28"/>
          <w:szCs w:val="28"/>
        </w:rPr>
        <w:t>4</w:t>
      </w:r>
      <w:r w:rsidRPr="005F675D">
        <w:rPr>
          <w:rFonts w:eastAsia="Times New Roman"/>
          <w:b/>
          <w:bCs/>
          <w:sz w:val="28"/>
          <w:szCs w:val="28"/>
        </w:rPr>
        <w:t>.Задачи опыта</w:t>
      </w:r>
    </w:p>
    <w:p w14:paraId="22F4C0F7" w14:textId="77777777" w:rsidR="00242429" w:rsidRPr="005F675D" w:rsidRDefault="00185C47" w:rsidP="009161CE">
      <w:pPr>
        <w:numPr>
          <w:ilvl w:val="0"/>
          <w:numId w:val="1"/>
        </w:num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Изучить </w:t>
      </w:r>
      <w:r w:rsidR="005578CE">
        <w:rPr>
          <w:rFonts w:eastAsia="Times New Roman"/>
          <w:sz w:val="28"/>
          <w:szCs w:val="28"/>
        </w:rPr>
        <w:t>научно-</w:t>
      </w:r>
      <w:r w:rsidR="00242429" w:rsidRPr="005F675D">
        <w:rPr>
          <w:rFonts w:eastAsia="Times New Roman"/>
          <w:sz w:val="28"/>
          <w:szCs w:val="28"/>
        </w:rPr>
        <w:t xml:space="preserve">методическую литературу по воспитанию бережного отношения к природе у детей старшего дошкольного возраста и по использованию экологической сказки как средства воспитания экологически </w:t>
      </w:r>
      <w:r w:rsidR="005578CE">
        <w:rPr>
          <w:rFonts w:eastAsia="Times New Roman"/>
          <w:sz w:val="28"/>
          <w:szCs w:val="28"/>
        </w:rPr>
        <w:t xml:space="preserve">грамотного, </w:t>
      </w:r>
      <w:r w:rsidR="00242429" w:rsidRPr="005F675D">
        <w:rPr>
          <w:rFonts w:eastAsia="Times New Roman"/>
          <w:sz w:val="28"/>
          <w:szCs w:val="28"/>
        </w:rPr>
        <w:t>осознанного, гуманного отношения к природе.</w:t>
      </w:r>
    </w:p>
    <w:p w14:paraId="229B7BA1" w14:textId="77777777" w:rsidR="00242429" w:rsidRPr="00242429" w:rsidRDefault="00185C47" w:rsidP="009161CE">
      <w:pPr>
        <w:numPr>
          <w:ilvl w:val="0"/>
          <w:numId w:val="1"/>
        </w:numPr>
        <w:tabs>
          <w:tab w:val="left" w:pos="1474"/>
        </w:tabs>
        <w:spacing w:line="360" w:lineRule="auto"/>
        <w:ind w:left="260" w:firstLine="4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Подобрать экологические сказки,</w:t>
      </w:r>
      <w:r w:rsidR="001E0AF3">
        <w:rPr>
          <w:rFonts w:eastAsia="Times New Roman"/>
          <w:sz w:val="28"/>
          <w:szCs w:val="28"/>
        </w:rPr>
        <w:t xml:space="preserve"> оформить</w:t>
      </w:r>
      <w:r>
        <w:rPr>
          <w:rFonts w:eastAsia="Times New Roman"/>
          <w:sz w:val="28"/>
          <w:szCs w:val="28"/>
        </w:rPr>
        <w:t xml:space="preserve"> каталог экологических сказок для использования в работе с детьми старшего дошкольного возраста.</w:t>
      </w:r>
    </w:p>
    <w:p w14:paraId="41E2964C" w14:textId="77777777" w:rsidR="00242429" w:rsidRPr="005F675D" w:rsidRDefault="00242429" w:rsidP="009161CE">
      <w:pPr>
        <w:numPr>
          <w:ilvl w:val="0"/>
          <w:numId w:val="1"/>
        </w:numPr>
        <w:tabs>
          <w:tab w:val="left" w:pos="1577"/>
        </w:tabs>
        <w:spacing w:line="360" w:lineRule="auto"/>
        <w:ind w:left="260" w:firstLine="449"/>
        <w:jc w:val="both"/>
        <w:rPr>
          <w:rFonts w:eastAsia="Times New Roman"/>
          <w:sz w:val="28"/>
          <w:szCs w:val="28"/>
        </w:rPr>
      </w:pPr>
      <w:r w:rsidRPr="005F675D">
        <w:rPr>
          <w:rFonts w:eastAsia="Times New Roman"/>
          <w:sz w:val="28"/>
          <w:szCs w:val="28"/>
        </w:rPr>
        <w:t>Разработать и апробировать формы организации образовательного процесса с использованием экологической сказки.</w:t>
      </w:r>
    </w:p>
    <w:p w14:paraId="2CACAE0A" w14:textId="77777777" w:rsidR="00242429" w:rsidRPr="00242429" w:rsidRDefault="00185C47" w:rsidP="009161CE">
      <w:pPr>
        <w:numPr>
          <w:ilvl w:val="0"/>
          <w:numId w:val="1"/>
        </w:numPr>
        <w:tabs>
          <w:tab w:val="left" w:pos="993"/>
        </w:tabs>
        <w:spacing w:line="360" w:lineRule="auto"/>
        <w:ind w:left="260" w:firstLine="449"/>
        <w:jc w:val="both"/>
        <w:rPr>
          <w:rFonts w:eastAsia="Times New Roman"/>
          <w:color w:val="00B0F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Проанализировать</w:t>
      </w:r>
      <w:r w:rsidR="00242429" w:rsidRPr="005F675D">
        <w:rPr>
          <w:rFonts w:eastAsia="Times New Roman"/>
          <w:sz w:val="28"/>
          <w:szCs w:val="28"/>
        </w:rPr>
        <w:t xml:space="preserve"> результативнос</w:t>
      </w:r>
      <w:r w:rsidR="005578CE">
        <w:rPr>
          <w:rFonts w:eastAsia="Times New Roman"/>
          <w:sz w:val="28"/>
          <w:szCs w:val="28"/>
        </w:rPr>
        <w:t>ть и эффективность использования</w:t>
      </w:r>
      <w:r w:rsidR="00242429" w:rsidRPr="005F675D">
        <w:rPr>
          <w:rFonts w:eastAsia="Times New Roman"/>
          <w:sz w:val="28"/>
          <w:szCs w:val="28"/>
        </w:rPr>
        <w:t xml:space="preserve"> экологической сказки</w:t>
      </w:r>
      <w:r w:rsidR="005578CE">
        <w:rPr>
          <w:rFonts w:eastAsia="Times New Roman"/>
          <w:sz w:val="28"/>
          <w:szCs w:val="28"/>
        </w:rPr>
        <w:t>,</w:t>
      </w:r>
      <w:r w:rsidR="00242429" w:rsidRPr="005F675D">
        <w:rPr>
          <w:rFonts w:eastAsia="Times New Roman"/>
          <w:sz w:val="28"/>
          <w:szCs w:val="28"/>
        </w:rPr>
        <w:t xml:space="preserve"> как средства воспитания бережного отношения к природе у детей старшего дошкольного возраста.</w:t>
      </w:r>
    </w:p>
    <w:p w14:paraId="779D7398" w14:textId="77777777" w:rsidR="00761448" w:rsidRDefault="00242429" w:rsidP="00695F85">
      <w:pPr>
        <w:spacing w:line="360" w:lineRule="auto"/>
        <w:ind w:firstLine="851"/>
        <w:jc w:val="both"/>
        <w:rPr>
          <w:sz w:val="28"/>
          <w:szCs w:val="28"/>
        </w:rPr>
      </w:pPr>
      <w:r w:rsidRPr="005F675D">
        <w:rPr>
          <w:rFonts w:eastAsia="Times New Roman"/>
          <w:b/>
          <w:bCs/>
          <w:sz w:val="28"/>
          <w:szCs w:val="28"/>
        </w:rPr>
        <w:t>1.5. Длительность работы над опытом</w:t>
      </w:r>
    </w:p>
    <w:p w14:paraId="6E6896BC" w14:textId="77777777" w:rsidR="00242429" w:rsidRPr="00761448" w:rsidRDefault="00761448" w:rsidP="007614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</w:t>
      </w:r>
      <w:r w:rsidR="00242429" w:rsidRPr="005F675D">
        <w:rPr>
          <w:rFonts w:eastAsia="Times New Roman"/>
          <w:sz w:val="28"/>
          <w:szCs w:val="28"/>
        </w:rPr>
        <w:t>подготовительный этап (2015/2016</w:t>
      </w:r>
      <w:r w:rsidR="005578CE">
        <w:rPr>
          <w:rFonts w:eastAsia="Times New Roman"/>
          <w:sz w:val="28"/>
          <w:szCs w:val="28"/>
        </w:rPr>
        <w:t xml:space="preserve"> учебный год) – изучение научно-</w:t>
      </w:r>
    </w:p>
    <w:p w14:paraId="3D6BA8B4" w14:textId="77777777" w:rsidR="00242429" w:rsidRPr="00242429" w:rsidRDefault="00242429" w:rsidP="00761448">
      <w:pPr>
        <w:spacing w:line="360" w:lineRule="auto"/>
        <w:ind w:left="260"/>
        <w:jc w:val="both"/>
        <w:rPr>
          <w:sz w:val="28"/>
          <w:szCs w:val="28"/>
        </w:rPr>
      </w:pPr>
      <w:r w:rsidRPr="005F675D">
        <w:rPr>
          <w:rFonts w:eastAsia="Times New Roman"/>
          <w:sz w:val="28"/>
          <w:szCs w:val="28"/>
        </w:rPr>
        <w:t>методической и психолого-педагогической литературы по данному вопросу;</w:t>
      </w:r>
    </w:p>
    <w:p w14:paraId="6633C559" w14:textId="77777777" w:rsidR="00242429" w:rsidRPr="00242429" w:rsidRDefault="00242429" w:rsidP="00761448">
      <w:pPr>
        <w:numPr>
          <w:ilvl w:val="0"/>
          <w:numId w:val="3"/>
        </w:numPr>
        <w:tabs>
          <w:tab w:val="left" w:pos="1486"/>
        </w:tabs>
        <w:spacing w:line="360" w:lineRule="auto"/>
        <w:ind w:left="260" w:firstLine="709"/>
        <w:jc w:val="both"/>
        <w:rPr>
          <w:rFonts w:eastAsia="Times New Roman"/>
          <w:color w:val="00B0F0"/>
          <w:sz w:val="28"/>
          <w:szCs w:val="28"/>
        </w:rPr>
      </w:pPr>
      <w:r w:rsidRPr="005F675D">
        <w:rPr>
          <w:rFonts w:eastAsia="Times New Roman"/>
          <w:sz w:val="28"/>
          <w:szCs w:val="28"/>
        </w:rPr>
        <w:t xml:space="preserve">этап практической реализации (2016/2017 учебный год) – выявление у детей старшего дошкольного возраста уровня сформированности понимания необходимости бережного, гуманного отношения к природе, умения взаимодействовать с </w:t>
      </w:r>
      <w:r w:rsidR="005578CE">
        <w:rPr>
          <w:rFonts w:eastAsia="Times New Roman"/>
          <w:sz w:val="28"/>
          <w:szCs w:val="28"/>
        </w:rPr>
        <w:t>объектами природы</w:t>
      </w:r>
      <w:r w:rsidRPr="005F675D">
        <w:rPr>
          <w:rFonts w:eastAsia="Times New Roman"/>
          <w:sz w:val="28"/>
          <w:szCs w:val="28"/>
        </w:rPr>
        <w:t xml:space="preserve">, степени экологической воспитанности; </w:t>
      </w:r>
      <w:r w:rsidR="002026F4">
        <w:rPr>
          <w:rFonts w:eastAsia="Times New Roman"/>
          <w:sz w:val="28"/>
          <w:szCs w:val="28"/>
        </w:rPr>
        <w:t xml:space="preserve">разработка и </w:t>
      </w:r>
      <w:r w:rsidRPr="005F675D">
        <w:rPr>
          <w:rFonts w:eastAsia="Times New Roman"/>
          <w:sz w:val="28"/>
          <w:szCs w:val="28"/>
        </w:rPr>
        <w:t xml:space="preserve">внедрение в практику </w:t>
      </w:r>
      <w:r w:rsidRPr="005F675D">
        <w:rPr>
          <w:rFonts w:eastAsia="Times New Roman"/>
          <w:sz w:val="28"/>
          <w:szCs w:val="28"/>
        </w:rPr>
        <w:lastRenderedPageBreak/>
        <w:t>форм работы с воспитанниками с использованием экологической сказки, взаимодействие с семьями воспитанников по данному вопросу.</w:t>
      </w:r>
    </w:p>
    <w:p w14:paraId="6B26DDDE" w14:textId="77777777" w:rsidR="00242429" w:rsidRPr="00242429" w:rsidRDefault="00242429" w:rsidP="00761448">
      <w:pPr>
        <w:numPr>
          <w:ilvl w:val="0"/>
          <w:numId w:val="3"/>
        </w:numPr>
        <w:tabs>
          <w:tab w:val="left" w:pos="1452"/>
        </w:tabs>
        <w:spacing w:line="360" w:lineRule="auto"/>
        <w:ind w:left="260" w:firstLine="709"/>
        <w:jc w:val="both"/>
        <w:rPr>
          <w:rFonts w:eastAsia="Times New Roman"/>
          <w:color w:val="00B0F0"/>
          <w:sz w:val="28"/>
          <w:szCs w:val="28"/>
        </w:rPr>
      </w:pPr>
      <w:r w:rsidRPr="005F675D">
        <w:rPr>
          <w:rFonts w:eastAsia="Times New Roman"/>
          <w:sz w:val="28"/>
          <w:szCs w:val="28"/>
        </w:rPr>
        <w:t>этап обобщения опыта (2017/2018 учебный год) –включение данного направления работы с воспитанниками в практику работы учреждения дошкольного образования. Представление эффективности использования экологической сказки как средства воспитания бережного отношения к природе на педагогическом совете.</w:t>
      </w:r>
    </w:p>
    <w:p w14:paraId="4D1A7520" w14:textId="77777777" w:rsidR="00242429" w:rsidRPr="00242429" w:rsidRDefault="00761448" w:rsidP="00761448">
      <w:pPr>
        <w:tabs>
          <w:tab w:val="left" w:pos="3800"/>
        </w:tabs>
        <w:spacing w:line="360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2.</w:t>
      </w:r>
      <w:r w:rsidR="00242429" w:rsidRPr="005F675D">
        <w:rPr>
          <w:rFonts w:eastAsia="Times New Roman"/>
          <w:b/>
          <w:bCs/>
          <w:i/>
          <w:iCs/>
          <w:sz w:val="28"/>
          <w:szCs w:val="28"/>
        </w:rPr>
        <w:t>Описание технологии опыта</w:t>
      </w:r>
    </w:p>
    <w:p w14:paraId="0B0C20A0" w14:textId="77777777" w:rsidR="00242429" w:rsidRPr="005F675D" w:rsidRDefault="00242429" w:rsidP="005578CE">
      <w:pPr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5F675D">
        <w:rPr>
          <w:rFonts w:eastAsia="Times New Roman"/>
          <w:b/>
          <w:bCs/>
          <w:sz w:val="28"/>
          <w:szCs w:val="28"/>
        </w:rPr>
        <w:t xml:space="preserve">2.1. Ведущая идея опыта – </w:t>
      </w:r>
      <w:r w:rsidRPr="005F675D">
        <w:rPr>
          <w:rFonts w:eastAsia="Times New Roman"/>
          <w:sz w:val="28"/>
          <w:szCs w:val="28"/>
        </w:rPr>
        <w:t>внедрение в практику</w:t>
      </w:r>
      <w:r w:rsidR="002026F4">
        <w:rPr>
          <w:rFonts w:eastAsia="Times New Roman"/>
          <w:sz w:val="28"/>
          <w:szCs w:val="28"/>
        </w:rPr>
        <w:t xml:space="preserve"> работы с воспитанниками</w:t>
      </w:r>
      <w:r w:rsidRPr="005F675D">
        <w:rPr>
          <w:rFonts w:eastAsia="Times New Roman"/>
          <w:sz w:val="28"/>
          <w:szCs w:val="28"/>
        </w:rPr>
        <w:t xml:space="preserve"> экологической сказки поможет в воспитании у детей более гуманного и бережного отношения к окружающей природе, в освоении правильного взаимодействия ребенка с объектами природного мира.</w:t>
      </w:r>
    </w:p>
    <w:p w14:paraId="6B4C3EFD" w14:textId="77777777" w:rsidR="00242429" w:rsidRPr="005F675D" w:rsidRDefault="00242429" w:rsidP="00E321D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>Рассматривая вопрос воспитания бережного отношения детей дошкольного возраста к природе, можно выделить такое направление, как экологическая сказка, проанализировав ее с позиции экологического образования. Такой подход предполагает взгляд на экологическую сказку как на эффективное средство образования, развития и воспитан</w:t>
      </w:r>
      <w:r w:rsidR="00135660">
        <w:rPr>
          <w:color w:val="000000"/>
          <w:sz w:val="28"/>
          <w:szCs w:val="28"/>
        </w:rPr>
        <w:t>ия ребенка дошкольного возраста,</w:t>
      </w:r>
      <w:r w:rsidRPr="005F675D">
        <w:rPr>
          <w:color w:val="000000"/>
          <w:sz w:val="28"/>
          <w:szCs w:val="28"/>
        </w:rPr>
        <w:t xml:space="preserve"> котор</w:t>
      </w:r>
      <w:r w:rsidR="00135660">
        <w:rPr>
          <w:color w:val="000000"/>
          <w:sz w:val="28"/>
          <w:szCs w:val="28"/>
        </w:rPr>
        <w:t>ое</w:t>
      </w:r>
      <w:r w:rsidRPr="005F675D">
        <w:rPr>
          <w:color w:val="000000"/>
          <w:sz w:val="28"/>
          <w:szCs w:val="28"/>
        </w:rPr>
        <w:t xml:space="preserve"> путем сказочных образов и сюжетов подводит его к реальному пониманию окружающего природного мира, пониманию взаимоотношений в нем, а также взаимоотношений человека и природы.</w:t>
      </w:r>
    </w:p>
    <w:p w14:paraId="671957D5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>Каковы же особенности экологической сказки? В чем ее значимость и эффективность?</w:t>
      </w:r>
    </w:p>
    <w:p w14:paraId="524B842F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>Характерной особенностью экологической сказки является хорошо выраженная переработка материала, получаемого из природного окружения. Здесь следует вы</w:t>
      </w:r>
      <w:r w:rsidR="005578CE">
        <w:rPr>
          <w:color w:val="000000"/>
          <w:sz w:val="28"/>
          <w:szCs w:val="28"/>
        </w:rPr>
        <w:t>делить: схематичность изложения;</w:t>
      </w:r>
      <w:r w:rsidRPr="005F675D">
        <w:rPr>
          <w:color w:val="000000"/>
          <w:sz w:val="28"/>
          <w:szCs w:val="28"/>
        </w:rPr>
        <w:t xml:space="preserve"> отчетливую с</w:t>
      </w:r>
      <w:r w:rsidR="005578CE">
        <w:rPr>
          <w:color w:val="000000"/>
          <w:sz w:val="28"/>
          <w:szCs w:val="28"/>
        </w:rPr>
        <w:t>труктуру, помогающую запомнить получаемую информацию</w:t>
      </w:r>
      <w:r w:rsidRPr="005F675D">
        <w:rPr>
          <w:color w:val="000000"/>
          <w:sz w:val="28"/>
          <w:szCs w:val="28"/>
        </w:rPr>
        <w:t>; наличие ритмических мотивов в самой речи; сжатость, выражающуюся в быстром переходе от одного момента к другому, в быстром развитии действия и еще более быстром темпе при развязке.</w:t>
      </w:r>
    </w:p>
    <w:p w14:paraId="361AD7F1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lastRenderedPageBreak/>
        <w:t>Чем же определяется интерес детей дошкольного возраста к экологической сказке? Прежде всего</w:t>
      </w:r>
      <w:r w:rsidR="00135660">
        <w:rPr>
          <w:color w:val="000000"/>
          <w:sz w:val="28"/>
          <w:szCs w:val="28"/>
        </w:rPr>
        <w:t>,</w:t>
      </w:r>
      <w:r w:rsidRPr="005F675D">
        <w:rPr>
          <w:color w:val="000000"/>
          <w:sz w:val="28"/>
          <w:szCs w:val="28"/>
        </w:rPr>
        <w:t xml:space="preserve"> конечно же, новизной сюжета, его необычностью в сравнении с традиционной сказкой, персонажами, самим действием и конечным результатом. Элементами, из которых строится экологическая сказка, являются реальные предметы, взаимоотношения в природе. Экологическая сказка воздействует не только на сознание ребенка дошкольного возраста, но и на его эмоции и чувства. Она позволяет ему более глубоко пережить те или иные явления в окружающей природе, учит детей научному видению природы, помогает раскрыть в занимательной форме сложные явления природы: многообразие форм приспособления живого организма к окружающей среде, взаимоотноше</w:t>
      </w:r>
      <w:r w:rsidR="000F0DA7">
        <w:rPr>
          <w:color w:val="000000"/>
          <w:sz w:val="28"/>
          <w:szCs w:val="28"/>
        </w:rPr>
        <w:t>ния организма и среды и т.д. [5</w:t>
      </w:r>
      <w:r w:rsidRPr="005F675D">
        <w:rPr>
          <w:color w:val="000000"/>
          <w:sz w:val="28"/>
          <w:szCs w:val="28"/>
        </w:rPr>
        <w:t>].</w:t>
      </w:r>
    </w:p>
    <w:p w14:paraId="3EDAFC5C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Экологические сказки относятся к такому виду сказок как познавательные или дидактические, потому что содержат основные экологические знания и понятия, позволяют детям понимать различные стороны взаимодействия человека и природы. Причем они не уводят ребенка дошкольного возраста из мира сказки и не снижают ее благотворного влияния на личность ребенка, а сопоставляют ее образы с реальными предметами, объектами природы, помогают формированию у детей реалистических представления об окружающей природной действительности. </w:t>
      </w:r>
    </w:p>
    <w:p w14:paraId="72103E05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Дети, кроме интересных, полезных знаний, могут получить яркие впечатления от глубины, красоты, мудрости, эмоциональной насыщенности экологической сказки. Использование ее в педагогическом процессе в учреждении дошкольного образования, помогает воспитателю дошкольного образования повысить компетентность детей представлениями о природных явлениях и объектах живой и неживой природы, помочь глубже всматриваться в окружающий мир, искать ответы на многие вопросы: </w:t>
      </w:r>
      <w:r w:rsidR="00CF1EDC">
        <w:rPr>
          <w:color w:val="000000"/>
          <w:sz w:val="28"/>
          <w:szCs w:val="28"/>
        </w:rPr>
        <w:t>«</w:t>
      </w:r>
      <w:r w:rsidRPr="005F675D">
        <w:rPr>
          <w:color w:val="000000"/>
          <w:sz w:val="28"/>
          <w:szCs w:val="28"/>
        </w:rPr>
        <w:t>Как возник мир? Как произошли люди и животные? Какие явления бывают зимой? Что делают разные животные в зимнее время?</w:t>
      </w:r>
      <w:r w:rsidR="00CF1EDC">
        <w:rPr>
          <w:color w:val="000000"/>
          <w:sz w:val="28"/>
          <w:szCs w:val="28"/>
        </w:rPr>
        <w:t>»</w:t>
      </w:r>
      <w:r w:rsidRPr="005F675D">
        <w:rPr>
          <w:color w:val="000000"/>
          <w:sz w:val="28"/>
          <w:szCs w:val="28"/>
        </w:rPr>
        <w:t xml:space="preserve"> и др. </w:t>
      </w:r>
      <w:r w:rsidRPr="005F675D">
        <w:rPr>
          <w:sz w:val="28"/>
          <w:szCs w:val="28"/>
        </w:rPr>
        <w:t xml:space="preserve">Именно эти сказки вызывают эмоциональную отзывчивость, любознательность, сопереживание, </w:t>
      </w:r>
      <w:r w:rsidR="00135660">
        <w:rPr>
          <w:sz w:val="28"/>
          <w:szCs w:val="28"/>
        </w:rPr>
        <w:t>развивают</w:t>
      </w:r>
      <w:r w:rsidRPr="005F675D">
        <w:rPr>
          <w:sz w:val="28"/>
          <w:szCs w:val="28"/>
        </w:rPr>
        <w:t xml:space="preserve"> воображение и фантазию. Полученные представления у детей имеют отклик и </w:t>
      </w:r>
      <w:r w:rsidRPr="005F675D">
        <w:rPr>
          <w:sz w:val="28"/>
          <w:szCs w:val="28"/>
        </w:rPr>
        <w:lastRenderedPageBreak/>
        <w:t xml:space="preserve">понимание экологических проблем. Кроме того, сказки для детей дошкольного возраста являются наглядным руководством к действию, тому, как надо поступать и чего делать ни в коем случае нельзя. </w:t>
      </w:r>
    </w:p>
    <w:p w14:paraId="74283588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Таким образом, использование экологических сказок позволяет </w:t>
      </w:r>
      <w:r w:rsidR="00CF1EDC">
        <w:rPr>
          <w:color w:val="000000"/>
          <w:sz w:val="28"/>
          <w:szCs w:val="28"/>
        </w:rPr>
        <w:t xml:space="preserve">решать </w:t>
      </w:r>
      <w:r w:rsidRPr="005F675D">
        <w:rPr>
          <w:color w:val="000000"/>
          <w:sz w:val="28"/>
          <w:szCs w:val="28"/>
        </w:rPr>
        <w:t>следующие задачи:</w:t>
      </w:r>
    </w:p>
    <w:p w14:paraId="459A9C04" w14:textId="77777777" w:rsidR="00242429" w:rsidRPr="005F675D" w:rsidRDefault="00242429" w:rsidP="00135660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воспитывать гуманное, бережное отношение к окружающей природе в целом; </w:t>
      </w:r>
    </w:p>
    <w:p w14:paraId="576017CC" w14:textId="77777777" w:rsidR="00242429" w:rsidRPr="005F675D" w:rsidRDefault="00242429" w:rsidP="00135660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развивать интерес к окружающему миру; </w:t>
      </w:r>
    </w:p>
    <w:p w14:paraId="1C7DDEDA" w14:textId="77777777" w:rsidR="00242429" w:rsidRPr="005F675D" w:rsidRDefault="00242429" w:rsidP="00135660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развивать эмпатию к объектам природного мира, желание беречь и заботиться о них; </w:t>
      </w:r>
    </w:p>
    <w:p w14:paraId="23DB20B2" w14:textId="77777777" w:rsidR="00242429" w:rsidRPr="005F675D" w:rsidRDefault="00242429" w:rsidP="00135660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прививать детям экологическую культуру поведения; </w:t>
      </w:r>
    </w:p>
    <w:p w14:paraId="28821BCA" w14:textId="77777777" w:rsidR="00242429" w:rsidRPr="005F675D" w:rsidRDefault="00242429" w:rsidP="00135660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 xml:space="preserve">формировать систему экологических представлений, доступных пониманию ребенка дошкольного возраста; </w:t>
      </w:r>
    </w:p>
    <w:p w14:paraId="2270E708" w14:textId="77777777" w:rsidR="00242429" w:rsidRPr="00242429" w:rsidRDefault="00242429" w:rsidP="00135660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5F675D">
        <w:rPr>
          <w:color w:val="000000"/>
          <w:sz w:val="28"/>
          <w:szCs w:val="28"/>
        </w:rPr>
        <w:t>формировать умения и навыки экологически грамотного поведен</w:t>
      </w:r>
      <w:r w:rsidR="009161CE">
        <w:rPr>
          <w:color w:val="000000"/>
          <w:sz w:val="28"/>
          <w:szCs w:val="28"/>
        </w:rPr>
        <w:t>ия в окружающей природе</w:t>
      </w:r>
      <w:r w:rsidRPr="005F675D">
        <w:rPr>
          <w:color w:val="000000"/>
          <w:sz w:val="28"/>
          <w:szCs w:val="28"/>
        </w:rPr>
        <w:t>.</w:t>
      </w:r>
    </w:p>
    <w:p w14:paraId="605BDECB" w14:textId="77777777" w:rsidR="00242429" w:rsidRPr="00242429" w:rsidRDefault="00242429" w:rsidP="00761448">
      <w:pPr>
        <w:spacing w:line="360" w:lineRule="auto"/>
        <w:ind w:left="1120" w:firstLine="709"/>
        <w:jc w:val="both"/>
        <w:rPr>
          <w:b/>
          <w:sz w:val="28"/>
          <w:szCs w:val="28"/>
        </w:rPr>
      </w:pPr>
      <w:r w:rsidRPr="005F675D">
        <w:rPr>
          <w:rFonts w:eastAsia="Times New Roman"/>
          <w:b/>
          <w:bCs/>
          <w:sz w:val="28"/>
          <w:szCs w:val="28"/>
        </w:rPr>
        <w:t>2.2. Описание сути опыта</w:t>
      </w:r>
    </w:p>
    <w:p w14:paraId="3F7EF720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На основании изучения научно-методической литературы, мной была спланирована работа с детьми старшего дошкольного возраста с использованием экологической сказки. При планировании работы с экологической сказкой были определены основные </w:t>
      </w:r>
      <w:r w:rsidRPr="005F675D">
        <w:rPr>
          <w:bCs/>
          <w:iCs/>
          <w:color w:val="000000"/>
          <w:sz w:val="28"/>
          <w:szCs w:val="28"/>
        </w:rPr>
        <w:t xml:space="preserve">этапы работы по </w:t>
      </w:r>
      <w:r w:rsidRPr="005F675D">
        <w:rPr>
          <w:bCs/>
          <w:color w:val="000000"/>
          <w:sz w:val="28"/>
          <w:szCs w:val="28"/>
        </w:rPr>
        <w:t>использования ее возможностей в воспитании бережного отношения к природе у детей старшего дошкольника:</w:t>
      </w:r>
    </w:p>
    <w:p w14:paraId="04DB5740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 xml:space="preserve">1этап – подготовительный. </w:t>
      </w:r>
    </w:p>
    <w:p w14:paraId="6DAEF6CF" w14:textId="77777777" w:rsidR="000F0DA7" w:rsidRDefault="00242429" w:rsidP="009161C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Он включал работу по отбору сказок с учетом использования различных экологических ситуаций, с включением сказочных образ</w:t>
      </w:r>
      <w:r w:rsidR="00CF1EDC">
        <w:rPr>
          <w:bCs/>
          <w:color w:val="000000"/>
          <w:sz w:val="28"/>
          <w:szCs w:val="28"/>
        </w:rPr>
        <w:t>ов</w:t>
      </w:r>
      <w:r w:rsidRPr="005F675D">
        <w:rPr>
          <w:bCs/>
          <w:color w:val="000000"/>
          <w:sz w:val="28"/>
          <w:szCs w:val="28"/>
        </w:rPr>
        <w:t xml:space="preserve"> природы; подбора разного вида игр, составление бесед, наблюдений, элементарных опытов, экспериментов и др. с использованием в них экологических сказок; подбор иллюстративного материала; </w:t>
      </w:r>
      <w:r w:rsidR="00B572F3">
        <w:rPr>
          <w:bCs/>
          <w:color w:val="000000"/>
          <w:sz w:val="28"/>
          <w:szCs w:val="28"/>
        </w:rPr>
        <w:t>проведение родительск</w:t>
      </w:r>
      <w:r w:rsidR="001E0AF3">
        <w:rPr>
          <w:bCs/>
          <w:color w:val="000000"/>
          <w:sz w:val="28"/>
          <w:szCs w:val="28"/>
        </w:rPr>
        <w:t xml:space="preserve">ого собрания «Экология и мы!», </w:t>
      </w:r>
      <w:r w:rsidRPr="005F675D">
        <w:rPr>
          <w:bCs/>
          <w:color w:val="000000"/>
          <w:sz w:val="28"/>
          <w:szCs w:val="28"/>
        </w:rPr>
        <w:t xml:space="preserve">разработка </w:t>
      </w:r>
      <w:r w:rsidR="00A65DEC" w:rsidRPr="005F675D">
        <w:rPr>
          <w:bCs/>
          <w:color w:val="000000"/>
          <w:sz w:val="28"/>
          <w:szCs w:val="28"/>
        </w:rPr>
        <w:t xml:space="preserve">консультаций </w:t>
      </w:r>
      <w:r w:rsidR="00A65DEC">
        <w:rPr>
          <w:bCs/>
          <w:color w:val="000000"/>
          <w:sz w:val="28"/>
          <w:szCs w:val="28"/>
        </w:rPr>
        <w:t xml:space="preserve">и </w:t>
      </w:r>
      <w:r w:rsidRPr="005F675D">
        <w:rPr>
          <w:bCs/>
          <w:color w:val="000000"/>
          <w:sz w:val="28"/>
          <w:szCs w:val="28"/>
        </w:rPr>
        <w:t>пам</w:t>
      </w:r>
      <w:r w:rsidR="000F0DA7">
        <w:rPr>
          <w:bCs/>
          <w:color w:val="000000"/>
          <w:sz w:val="28"/>
          <w:szCs w:val="28"/>
        </w:rPr>
        <w:t>яток для родителей(Приложение 1</w:t>
      </w:r>
      <w:r w:rsidRPr="005F675D">
        <w:rPr>
          <w:bCs/>
          <w:color w:val="000000"/>
          <w:sz w:val="28"/>
          <w:szCs w:val="28"/>
        </w:rPr>
        <w:t xml:space="preserve">). </w:t>
      </w:r>
    </w:p>
    <w:p w14:paraId="6C3F44C1" w14:textId="77777777" w:rsidR="00242429" w:rsidRDefault="00242429" w:rsidP="009161C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lastRenderedPageBreak/>
        <w:t>Изучив многообразие сказочных произведений, предлагаемых современными программами по экологическому образованию, педагогами-практиками и авторами, я смогла выделить требования, которые необходимо предъявлять при отборе к экологическим сказкам. Считаю, что содержание сказочного прои</w:t>
      </w:r>
      <w:r w:rsidR="00CF1EDC">
        <w:rPr>
          <w:bCs/>
          <w:color w:val="000000"/>
          <w:sz w:val="28"/>
          <w:szCs w:val="28"/>
        </w:rPr>
        <w:t>зведения должно быть конкретным;</w:t>
      </w:r>
      <w:r w:rsidRPr="005F675D">
        <w:rPr>
          <w:bCs/>
          <w:color w:val="000000"/>
          <w:sz w:val="28"/>
          <w:szCs w:val="28"/>
        </w:rPr>
        <w:t xml:space="preserve"> включать в себя информацию об о</w:t>
      </w:r>
      <w:r w:rsidR="00A65DEC">
        <w:rPr>
          <w:bCs/>
          <w:color w:val="000000"/>
          <w:sz w:val="28"/>
          <w:szCs w:val="28"/>
        </w:rPr>
        <w:t>бъектах и явлениях живой и неживой природы</w:t>
      </w:r>
      <w:r w:rsidRPr="005F675D">
        <w:rPr>
          <w:bCs/>
          <w:color w:val="000000"/>
          <w:sz w:val="28"/>
          <w:szCs w:val="28"/>
        </w:rPr>
        <w:t xml:space="preserve">, доступную для понимания детьми старшего дошкольного возраста и соответствовать содержанию </w:t>
      </w:r>
      <w:r w:rsidR="00CF1EDC" w:rsidRPr="005F675D">
        <w:rPr>
          <w:bCs/>
          <w:color w:val="000000"/>
          <w:sz w:val="28"/>
          <w:szCs w:val="28"/>
        </w:rPr>
        <w:t>образовательной области «Ребенок и природа»</w:t>
      </w:r>
      <w:r w:rsidR="00CF1EDC">
        <w:rPr>
          <w:bCs/>
          <w:color w:val="000000"/>
          <w:sz w:val="28"/>
          <w:szCs w:val="28"/>
        </w:rPr>
        <w:t xml:space="preserve"> учебной п</w:t>
      </w:r>
      <w:r w:rsidRPr="005F675D">
        <w:rPr>
          <w:bCs/>
          <w:color w:val="000000"/>
          <w:sz w:val="28"/>
          <w:szCs w:val="28"/>
        </w:rPr>
        <w:t>рограмм</w:t>
      </w:r>
      <w:r w:rsidR="00CF1EDC">
        <w:rPr>
          <w:bCs/>
          <w:color w:val="000000"/>
          <w:sz w:val="28"/>
          <w:szCs w:val="28"/>
        </w:rPr>
        <w:t>ы</w:t>
      </w:r>
      <w:r w:rsidRPr="005F675D">
        <w:rPr>
          <w:bCs/>
          <w:color w:val="000000"/>
          <w:sz w:val="28"/>
          <w:szCs w:val="28"/>
        </w:rPr>
        <w:t xml:space="preserve"> дошкольного образования</w:t>
      </w:r>
      <w:r w:rsidR="00CF1EDC">
        <w:rPr>
          <w:bCs/>
          <w:color w:val="000000"/>
          <w:sz w:val="28"/>
          <w:szCs w:val="28"/>
        </w:rPr>
        <w:t>;</w:t>
      </w:r>
      <w:r w:rsidRPr="005F675D">
        <w:rPr>
          <w:bCs/>
          <w:color w:val="000000"/>
          <w:sz w:val="28"/>
          <w:szCs w:val="28"/>
        </w:rPr>
        <w:t xml:space="preserve"> способствовать формированию осознанно-правильного гуманного отношения воспитанников к природе. Содержание сказочного произведения может иметь сведения о взаимосвязи и взаимозависимости живой и неживой природы и человека, последствиях пагу</w:t>
      </w:r>
      <w:r w:rsidR="00CF1EDC">
        <w:rPr>
          <w:bCs/>
          <w:color w:val="000000"/>
          <w:sz w:val="28"/>
          <w:szCs w:val="28"/>
        </w:rPr>
        <w:t>бного поведения людей в природе,</w:t>
      </w:r>
      <w:r w:rsidRPr="005F675D">
        <w:rPr>
          <w:bCs/>
          <w:color w:val="000000"/>
          <w:sz w:val="28"/>
          <w:szCs w:val="28"/>
        </w:rPr>
        <w:t xml:space="preserve"> об экологической безопасности и экологически грамотном поведении человека, о рациональном использовании природных ресурсов. Для лучшего художественного восприятия произведение должно быть небольшого объема. В соответствии с этим </w:t>
      </w:r>
      <w:r w:rsidR="00CF1EDC">
        <w:rPr>
          <w:bCs/>
          <w:color w:val="000000"/>
          <w:sz w:val="28"/>
          <w:szCs w:val="28"/>
        </w:rPr>
        <w:t>мною</w:t>
      </w:r>
      <w:r w:rsidRPr="005F675D">
        <w:rPr>
          <w:bCs/>
          <w:color w:val="000000"/>
          <w:sz w:val="28"/>
          <w:szCs w:val="28"/>
        </w:rPr>
        <w:t xml:space="preserve"> были отобраны экологические сказки таких авторов как В.В. Бианки, Д.Н. </w:t>
      </w:r>
      <w:proofErr w:type="gramStart"/>
      <w:r w:rsidRPr="005F675D">
        <w:rPr>
          <w:bCs/>
          <w:color w:val="000000"/>
          <w:sz w:val="28"/>
          <w:szCs w:val="28"/>
        </w:rPr>
        <w:t>Мамин-Сибиряк</w:t>
      </w:r>
      <w:proofErr w:type="gramEnd"/>
      <w:r w:rsidRPr="005F675D">
        <w:rPr>
          <w:bCs/>
          <w:color w:val="000000"/>
          <w:sz w:val="28"/>
          <w:szCs w:val="28"/>
        </w:rPr>
        <w:t>, К.Д. Ушинс</w:t>
      </w:r>
      <w:r w:rsidR="001E0AF3">
        <w:rPr>
          <w:bCs/>
          <w:color w:val="000000"/>
          <w:sz w:val="28"/>
          <w:szCs w:val="28"/>
        </w:rPr>
        <w:t xml:space="preserve">кий, </w:t>
      </w:r>
      <w:r w:rsidR="000D4E04">
        <w:rPr>
          <w:bCs/>
          <w:color w:val="000000"/>
          <w:sz w:val="28"/>
          <w:szCs w:val="28"/>
        </w:rPr>
        <w:t xml:space="preserve">А.А Лопатина, </w:t>
      </w:r>
      <w:r w:rsidR="00A65DEC">
        <w:rPr>
          <w:bCs/>
          <w:color w:val="000000"/>
          <w:sz w:val="28"/>
          <w:szCs w:val="28"/>
        </w:rPr>
        <w:t xml:space="preserve"> Н. А Рыжова,</w:t>
      </w:r>
      <w:r w:rsidR="00CF1EDC">
        <w:rPr>
          <w:bCs/>
          <w:color w:val="000000"/>
          <w:sz w:val="28"/>
          <w:szCs w:val="28"/>
        </w:rPr>
        <w:t xml:space="preserve"> С.</w:t>
      </w:r>
      <w:r w:rsidRPr="005F675D">
        <w:rPr>
          <w:bCs/>
          <w:color w:val="000000"/>
          <w:sz w:val="28"/>
          <w:szCs w:val="28"/>
        </w:rPr>
        <w:t xml:space="preserve">Н. </w:t>
      </w:r>
      <w:proofErr w:type="spellStart"/>
      <w:r w:rsidRPr="005F675D">
        <w:rPr>
          <w:bCs/>
          <w:color w:val="000000"/>
          <w:sz w:val="28"/>
          <w:szCs w:val="28"/>
        </w:rPr>
        <w:t>Теплю</w:t>
      </w:r>
      <w:r w:rsidR="00CF1EDC">
        <w:rPr>
          <w:bCs/>
          <w:color w:val="000000"/>
          <w:sz w:val="28"/>
          <w:szCs w:val="28"/>
        </w:rPr>
        <w:t>к</w:t>
      </w:r>
      <w:proofErr w:type="spellEnd"/>
      <w:r w:rsidR="00CF1EDC">
        <w:rPr>
          <w:bCs/>
          <w:color w:val="000000"/>
          <w:sz w:val="28"/>
          <w:szCs w:val="28"/>
        </w:rPr>
        <w:t>, Г.А. Фадеева, Т.</w:t>
      </w:r>
      <w:r w:rsidRPr="005F675D">
        <w:rPr>
          <w:bCs/>
          <w:color w:val="000000"/>
          <w:sz w:val="28"/>
          <w:szCs w:val="28"/>
        </w:rPr>
        <w:t>А</w:t>
      </w:r>
      <w:r w:rsidR="00CF1EDC">
        <w:rPr>
          <w:bCs/>
          <w:color w:val="000000"/>
          <w:sz w:val="28"/>
          <w:szCs w:val="28"/>
        </w:rPr>
        <w:t>.</w:t>
      </w:r>
      <w:r w:rsidRPr="005F675D">
        <w:rPr>
          <w:bCs/>
          <w:color w:val="000000"/>
          <w:sz w:val="28"/>
          <w:szCs w:val="28"/>
        </w:rPr>
        <w:t xml:space="preserve"> Шорыгина и других. </w:t>
      </w:r>
      <w:r w:rsidR="00CF1EDC">
        <w:rPr>
          <w:bCs/>
          <w:color w:val="000000"/>
          <w:sz w:val="28"/>
          <w:szCs w:val="28"/>
        </w:rPr>
        <w:t>Эти э</w:t>
      </w:r>
      <w:r w:rsidRPr="005F675D">
        <w:rPr>
          <w:bCs/>
          <w:color w:val="000000"/>
          <w:sz w:val="28"/>
          <w:szCs w:val="28"/>
        </w:rPr>
        <w:t xml:space="preserve">кологические сказки можно условно разделить на несколько групп. К первой группе относятся те, </w:t>
      </w:r>
      <w:r w:rsidR="00A65DEC">
        <w:rPr>
          <w:bCs/>
          <w:color w:val="000000"/>
          <w:sz w:val="28"/>
          <w:szCs w:val="28"/>
        </w:rPr>
        <w:t>в которых</w:t>
      </w:r>
      <w:r w:rsidRPr="005F675D">
        <w:rPr>
          <w:bCs/>
          <w:color w:val="000000"/>
          <w:sz w:val="28"/>
          <w:szCs w:val="28"/>
        </w:rPr>
        <w:t xml:space="preserve"> дети получают представления об определенном объекте или явлении природы. Воздействие их сказочных персонажей на детей дает возможность пробудить у них позитивные чувства и эмоции и, следовательно, лучше запомнить информацию («Синичка По</w:t>
      </w:r>
      <w:r w:rsidR="00366321">
        <w:rPr>
          <w:bCs/>
          <w:color w:val="000000"/>
          <w:sz w:val="28"/>
          <w:szCs w:val="28"/>
        </w:rPr>
        <w:t>чемучка», и др.). Вторая группа –</w:t>
      </w:r>
      <w:r w:rsidRPr="005F675D">
        <w:rPr>
          <w:bCs/>
          <w:color w:val="000000"/>
          <w:sz w:val="28"/>
          <w:szCs w:val="28"/>
        </w:rPr>
        <w:t xml:space="preserve"> это сказки, в которых дети получают представления сразу о нескольких объектах и явлениях в природе, о взаимосвязях и взаимозависимо</w:t>
      </w:r>
      <w:r w:rsidR="009161CE">
        <w:rPr>
          <w:bCs/>
          <w:color w:val="000000"/>
          <w:sz w:val="28"/>
          <w:szCs w:val="28"/>
        </w:rPr>
        <w:t xml:space="preserve">стях, существующих в природе. </w:t>
      </w:r>
      <w:r w:rsidRPr="005F675D">
        <w:rPr>
          <w:bCs/>
          <w:color w:val="000000"/>
          <w:sz w:val="28"/>
          <w:szCs w:val="28"/>
        </w:rPr>
        <w:t xml:space="preserve">Третью группу составляют экологические сказки, которые позволяют детям обобщить и систематизировать полученные ранее представления. Такие сказки позволяют преобразовать представления детей в яркие образы, например, капельки, которая путешествует и перевоплощается в различные состояния </w:t>
      </w:r>
      <w:r w:rsidRPr="005F675D">
        <w:rPr>
          <w:bCs/>
          <w:color w:val="000000"/>
          <w:sz w:val="28"/>
          <w:szCs w:val="28"/>
        </w:rPr>
        <w:lastRenderedPageBreak/>
        <w:t>(«Путешеств</w:t>
      </w:r>
      <w:r w:rsidR="00366321">
        <w:rPr>
          <w:bCs/>
          <w:color w:val="000000"/>
          <w:sz w:val="28"/>
          <w:szCs w:val="28"/>
        </w:rPr>
        <w:t xml:space="preserve">ие Капельки»). Четвертая группа – </w:t>
      </w:r>
      <w:r w:rsidRPr="005F675D">
        <w:rPr>
          <w:bCs/>
          <w:color w:val="000000"/>
          <w:sz w:val="28"/>
          <w:szCs w:val="28"/>
        </w:rPr>
        <w:t>сказки, в которых раскрывается влияние человека на природу, а также взаимосвязь и взаимозависимость между ними. Чтение таких сказок обязательно должн</w:t>
      </w:r>
      <w:r w:rsidR="00366321">
        <w:rPr>
          <w:bCs/>
          <w:color w:val="000000"/>
          <w:sz w:val="28"/>
          <w:szCs w:val="28"/>
        </w:rPr>
        <w:t>о</w:t>
      </w:r>
      <w:r w:rsidRPr="005F675D">
        <w:rPr>
          <w:bCs/>
          <w:color w:val="000000"/>
          <w:sz w:val="28"/>
          <w:szCs w:val="28"/>
        </w:rPr>
        <w:t xml:space="preserve"> сопровождаться беседами-обсуждениями поступков героев, что позволяет ребенку легче воспринимать и анализировать информацию («Родник», «Южный Ветерок» и др.).</w:t>
      </w:r>
    </w:p>
    <w:p w14:paraId="523D8D22" w14:textId="77777777" w:rsidR="001E0AF3" w:rsidRPr="005F675D" w:rsidRDefault="001E0AF3" w:rsidP="009161CE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отбором экологических сказок по группам мною был оформлен каталог сказок (Приложение 2).</w:t>
      </w:r>
    </w:p>
    <w:p w14:paraId="1E5C3648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2</w:t>
      </w:r>
      <w:r w:rsidR="00366321">
        <w:rPr>
          <w:bCs/>
          <w:color w:val="000000"/>
          <w:sz w:val="28"/>
          <w:szCs w:val="28"/>
        </w:rPr>
        <w:t xml:space="preserve"> этап – </w:t>
      </w:r>
      <w:r w:rsidRPr="005F675D">
        <w:rPr>
          <w:bCs/>
          <w:color w:val="000000"/>
          <w:sz w:val="28"/>
          <w:szCs w:val="28"/>
        </w:rPr>
        <w:t>основной.</w:t>
      </w:r>
    </w:p>
    <w:p w14:paraId="529B3555" w14:textId="77777777" w:rsidR="00242429" w:rsidRPr="00A65DEC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 xml:space="preserve"> На данном этапе планировалось предоставить детям возможность приобретения непосредственного эмоционально-чувственного опыта общения с природой посредством их включения в кратковременные наблюдения за живыми объектами, с которыми </w:t>
      </w:r>
      <w:r w:rsidR="00A65DEC">
        <w:rPr>
          <w:bCs/>
          <w:color w:val="000000"/>
          <w:sz w:val="28"/>
          <w:szCs w:val="28"/>
        </w:rPr>
        <w:t>дети затем встречаются в сказке;</w:t>
      </w:r>
      <w:r w:rsidRPr="005F675D">
        <w:rPr>
          <w:bCs/>
          <w:color w:val="000000"/>
          <w:sz w:val="28"/>
          <w:szCs w:val="28"/>
        </w:rPr>
        <w:t xml:space="preserve"> выполнение трудовых действий, направленных на улучшение жизни жи</w:t>
      </w:r>
      <w:r w:rsidR="00A65DEC">
        <w:rPr>
          <w:bCs/>
          <w:color w:val="000000"/>
          <w:sz w:val="28"/>
          <w:szCs w:val="28"/>
        </w:rPr>
        <w:t>вых существ и среды их обитания;</w:t>
      </w:r>
      <w:r w:rsidRPr="005F675D">
        <w:rPr>
          <w:bCs/>
          <w:color w:val="000000"/>
          <w:sz w:val="28"/>
          <w:szCs w:val="28"/>
        </w:rPr>
        <w:t xml:space="preserve"> рассматривание картин, иллюстраций, прослушивание аудиозаписей звуков</w:t>
      </w:r>
      <w:r w:rsidR="00A65DEC">
        <w:rPr>
          <w:bCs/>
          <w:color w:val="000000"/>
          <w:sz w:val="28"/>
          <w:szCs w:val="28"/>
        </w:rPr>
        <w:t xml:space="preserve"> природы, просмотр видеофильмов;</w:t>
      </w:r>
      <w:r w:rsidRPr="005F675D">
        <w:rPr>
          <w:bCs/>
          <w:color w:val="000000"/>
          <w:sz w:val="28"/>
          <w:szCs w:val="28"/>
        </w:rPr>
        <w:t xml:space="preserve"> дидактические игры, речевые логические задачи, изобразительная деятельности на основе впечатлений, п</w:t>
      </w:r>
      <w:r w:rsidR="00A65DEC">
        <w:rPr>
          <w:bCs/>
          <w:color w:val="000000"/>
          <w:sz w:val="28"/>
          <w:szCs w:val="28"/>
        </w:rPr>
        <w:t>олученных в процессе наблюдений;</w:t>
      </w:r>
      <w:r w:rsidRPr="005F675D">
        <w:rPr>
          <w:bCs/>
          <w:color w:val="000000"/>
          <w:sz w:val="28"/>
          <w:szCs w:val="28"/>
        </w:rPr>
        <w:t xml:space="preserve"> решение проблемных ситуаций, собственные рассказы о наблюдаемых явлениях, рассказы детей из личного опыта, беседы по наблюдениям, картинам и т.д.</w:t>
      </w:r>
      <w:r w:rsidR="004E6A48">
        <w:rPr>
          <w:bCs/>
          <w:color w:val="000000"/>
          <w:sz w:val="28"/>
          <w:szCs w:val="28"/>
        </w:rPr>
        <w:t xml:space="preserve"> </w:t>
      </w:r>
      <w:r w:rsidR="00E321DA" w:rsidRPr="002E44E1">
        <w:rPr>
          <w:bCs/>
          <w:sz w:val="28"/>
          <w:szCs w:val="28"/>
        </w:rPr>
        <w:t xml:space="preserve">(Приложение </w:t>
      </w:r>
      <w:r w:rsidR="002E44E1" w:rsidRPr="002E44E1">
        <w:rPr>
          <w:bCs/>
          <w:sz w:val="28"/>
          <w:szCs w:val="28"/>
        </w:rPr>
        <w:t>3</w:t>
      </w:r>
      <w:r w:rsidR="000F0DA7" w:rsidRPr="002E44E1">
        <w:rPr>
          <w:bCs/>
          <w:sz w:val="28"/>
          <w:szCs w:val="28"/>
        </w:rPr>
        <w:t>)</w:t>
      </w:r>
      <w:r w:rsidR="00366321" w:rsidRPr="002E44E1">
        <w:rPr>
          <w:bCs/>
          <w:sz w:val="28"/>
          <w:szCs w:val="28"/>
        </w:rPr>
        <w:t>.</w:t>
      </w:r>
    </w:p>
    <w:p w14:paraId="2759DB2B" w14:textId="77777777" w:rsidR="00242429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3</w:t>
      </w:r>
      <w:r w:rsidR="00366321">
        <w:rPr>
          <w:bCs/>
          <w:color w:val="000000"/>
          <w:sz w:val="28"/>
          <w:szCs w:val="28"/>
        </w:rPr>
        <w:t xml:space="preserve"> этап – </w:t>
      </w:r>
      <w:r w:rsidRPr="005F675D">
        <w:rPr>
          <w:bCs/>
          <w:color w:val="000000"/>
          <w:sz w:val="28"/>
          <w:szCs w:val="28"/>
        </w:rPr>
        <w:t>итоговый.</w:t>
      </w:r>
    </w:p>
    <w:p w14:paraId="3D39B991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На данном этапе предполагалось активное взаимодействие со сказочными образами природы, включение сказочных героев в различные экологические ситуации (экологические акции, досуги), творче</w:t>
      </w:r>
      <w:r w:rsidR="00A65DEC">
        <w:rPr>
          <w:bCs/>
          <w:color w:val="000000"/>
          <w:sz w:val="28"/>
          <w:szCs w:val="28"/>
        </w:rPr>
        <w:t xml:space="preserve">ское использование этих средств </w:t>
      </w:r>
      <w:r w:rsidRPr="005F675D">
        <w:rPr>
          <w:bCs/>
          <w:color w:val="000000"/>
          <w:sz w:val="28"/>
          <w:szCs w:val="28"/>
        </w:rPr>
        <w:t>в самостоятельной деятельности; сочинение экологических сказок совместн</w:t>
      </w:r>
      <w:r w:rsidR="00366321">
        <w:rPr>
          <w:bCs/>
          <w:color w:val="000000"/>
          <w:sz w:val="28"/>
          <w:szCs w:val="28"/>
        </w:rPr>
        <w:t>о с родителями</w:t>
      </w:r>
      <w:r w:rsidR="002E44E1">
        <w:rPr>
          <w:bCs/>
          <w:color w:val="000000"/>
          <w:sz w:val="28"/>
          <w:szCs w:val="28"/>
        </w:rPr>
        <w:t xml:space="preserve"> (Приложение 4)</w:t>
      </w:r>
      <w:r w:rsidR="00366321">
        <w:rPr>
          <w:bCs/>
          <w:color w:val="000000"/>
          <w:sz w:val="28"/>
          <w:szCs w:val="28"/>
        </w:rPr>
        <w:t>. Детям предлагала</w:t>
      </w:r>
      <w:r w:rsidRPr="005F675D">
        <w:rPr>
          <w:bCs/>
          <w:color w:val="000000"/>
          <w:sz w:val="28"/>
          <w:szCs w:val="28"/>
        </w:rPr>
        <w:t xml:space="preserve">сь экологическая сказка, </w:t>
      </w:r>
      <w:r w:rsidR="00366321">
        <w:rPr>
          <w:bCs/>
          <w:color w:val="000000"/>
          <w:sz w:val="28"/>
          <w:szCs w:val="28"/>
        </w:rPr>
        <w:t>в которой необходимо было сочини</w:t>
      </w:r>
      <w:r w:rsidRPr="005F675D">
        <w:rPr>
          <w:bCs/>
          <w:color w:val="000000"/>
          <w:sz w:val="28"/>
          <w:szCs w:val="28"/>
        </w:rPr>
        <w:t xml:space="preserve">ть продолжение, поставив сказочного героя в различные проблемные экологические ситуации, в которых ему может потребоваться помощь ребенка («Путешествие </w:t>
      </w:r>
      <w:proofErr w:type="spellStart"/>
      <w:r w:rsidRPr="005F675D">
        <w:rPr>
          <w:bCs/>
          <w:color w:val="000000"/>
          <w:sz w:val="28"/>
          <w:szCs w:val="28"/>
        </w:rPr>
        <w:t>Экоколобка</w:t>
      </w:r>
      <w:proofErr w:type="spellEnd"/>
      <w:r w:rsidRPr="005F675D">
        <w:rPr>
          <w:bCs/>
          <w:color w:val="000000"/>
          <w:sz w:val="28"/>
          <w:szCs w:val="28"/>
        </w:rPr>
        <w:t>»). Совместно с детьми выполнялись следующие творческие задания, при составлении или же после прочтения экологической сказки:</w:t>
      </w:r>
    </w:p>
    <w:p w14:paraId="6A90CB50" w14:textId="77777777" w:rsidR="00242429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lastRenderedPageBreak/>
        <w:t>1.Придумывание продолжения экологической сказки. Детям предлагалось поразмыслить, что же могло произойти дальше в жизни персонажей. Варианты продолжения у детей могут быть разными, в зависимости от уровня их восприятия и анализа сказки, развития творческого воображения.</w:t>
      </w:r>
    </w:p>
    <w:p w14:paraId="4FD49B85" w14:textId="77777777" w:rsidR="00242429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2.Изменение концовки сказки. Детям предлагалось изменить концовку сказки, которая их не устраивает.</w:t>
      </w:r>
    </w:p>
    <w:p w14:paraId="2A5F26E4" w14:textId="77777777" w:rsidR="00242429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3. Специальное решение проблемного вопроса, поставленного к сказке. Важным здесь было хорошенько подумать над проблемой, которая побуждала бы ребенка фантазировать, помогать любимым героям искать выход из сложных ситуаций, придумывать несколько версий и выбирать из них одну.</w:t>
      </w:r>
    </w:p>
    <w:p w14:paraId="1F63D00C" w14:textId="77777777" w:rsidR="00242429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Эффективным приемом «путешествия» по сказке являлось участие самих детей в решении какой-либо экологической проблемы или принятие на себя одного из сказочных образов. При этом использова</w:t>
      </w:r>
      <w:r w:rsidR="00366321">
        <w:rPr>
          <w:bCs/>
          <w:color w:val="000000"/>
          <w:sz w:val="28"/>
          <w:szCs w:val="28"/>
        </w:rPr>
        <w:t>лись</w:t>
      </w:r>
      <w:r w:rsidRPr="005F675D">
        <w:rPr>
          <w:bCs/>
          <w:color w:val="000000"/>
          <w:sz w:val="28"/>
          <w:szCs w:val="28"/>
        </w:rPr>
        <w:t xml:space="preserve"> различные приемы: схемы-модели, речевой пример, вопросы, побуждающие к продолжению сказки, проблемные ситуации, составления плана сказки. Придуманные детьми сказки включались в различные виды деятельности: игровую, изобразительную, трудовую, познавательно-практическую.</w:t>
      </w:r>
    </w:p>
    <w:p w14:paraId="53312052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 xml:space="preserve">Важным аспектом в системе экологического воспитания является взаимодействие с семьями воспитанников. Только совместными усилиями учреждения дошкольного образования и семьи можно </w:t>
      </w:r>
      <w:r w:rsidR="00366321">
        <w:rPr>
          <w:bCs/>
          <w:color w:val="000000"/>
          <w:sz w:val="28"/>
          <w:szCs w:val="28"/>
        </w:rPr>
        <w:t xml:space="preserve">решать </w:t>
      </w:r>
      <w:r w:rsidRPr="005F675D">
        <w:rPr>
          <w:bCs/>
          <w:color w:val="000000"/>
          <w:sz w:val="28"/>
          <w:szCs w:val="28"/>
        </w:rPr>
        <w:t>задачи экологического воспитания</w:t>
      </w:r>
      <w:r w:rsidR="00366321">
        <w:rPr>
          <w:bCs/>
          <w:color w:val="000000"/>
          <w:sz w:val="28"/>
          <w:szCs w:val="28"/>
        </w:rPr>
        <w:t xml:space="preserve"> детей дошкольного возраста</w:t>
      </w:r>
      <w:r w:rsidRPr="005F675D">
        <w:rPr>
          <w:bCs/>
          <w:color w:val="000000"/>
          <w:sz w:val="28"/>
          <w:szCs w:val="28"/>
        </w:rPr>
        <w:t xml:space="preserve">. Большое внимание было уделено совместной деятельности детей и их родителей: </w:t>
      </w:r>
      <w:r w:rsidR="00366321">
        <w:rPr>
          <w:bCs/>
          <w:color w:val="000000"/>
          <w:sz w:val="28"/>
          <w:szCs w:val="28"/>
        </w:rPr>
        <w:t xml:space="preserve">оформление </w:t>
      </w:r>
      <w:r w:rsidR="00366321" w:rsidRPr="005F675D">
        <w:rPr>
          <w:bCs/>
          <w:color w:val="000000"/>
          <w:sz w:val="28"/>
          <w:szCs w:val="28"/>
        </w:rPr>
        <w:t>информационных листков и памяток</w:t>
      </w:r>
      <w:r w:rsidR="00366321">
        <w:rPr>
          <w:bCs/>
          <w:color w:val="000000"/>
          <w:sz w:val="28"/>
          <w:szCs w:val="28"/>
        </w:rPr>
        <w:t xml:space="preserve"> для родителей</w:t>
      </w:r>
      <w:r w:rsidR="00366321" w:rsidRPr="005F675D">
        <w:rPr>
          <w:bCs/>
          <w:color w:val="000000"/>
          <w:sz w:val="28"/>
          <w:szCs w:val="28"/>
        </w:rPr>
        <w:t xml:space="preserve">, </w:t>
      </w:r>
      <w:r w:rsidRPr="005F675D">
        <w:rPr>
          <w:bCs/>
          <w:color w:val="000000"/>
          <w:sz w:val="28"/>
          <w:szCs w:val="28"/>
        </w:rPr>
        <w:t xml:space="preserve">участие родителей в пополнении уголка природы группы, в выставке поделок из природного материала, рисунков о природе, сделанных родителями совместно с детьми, совместное с ребенком сочинение экологической сказки. Это также способствует сотрудничеству, эмоциональному сближению родителей и детей. Была организована выставка «Мы сочинили сказку!», в которой дети и родители приняли активное участие. На выставке были представлены </w:t>
      </w:r>
      <w:r w:rsidRPr="005F675D">
        <w:rPr>
          <w:bCs/>
          <w:color w:val="000000"/>
          <w:sz w:val="28"/>
          <w:szCs w:val="28"/>
        </w:rPr>
        <w:lastRenderedPageBreak/>
        <w:t>экологические сказки, которые дети сочиняли в сотворч</w:t>
      </w:r>
      <w:r w:rsidR="000F0DA7">
        <w:rPr>
          <w:bCs/>
          <w:color w:val="000000"/>
          <w:sz w:val="28"/>
          <w:szCs w:val="28"/>
        </w:rPr>
        <w:t>ест</w:t>
      </w:r>
      <w:r w:rsidR="00582DB3">
        <w:rPr>
          <w:bCs/>
          <w:color w:val="000000"/>
          <w:sz w:val="28"/>
          <w:szCs w:val="28"/>
        </w:rPr>
        <w:t xml:space="preserve">ве с родителями (Приложение </w:t>
      </w:r>
      <w:r w:rsidR="000D4E04">
        <w:rPr>
          <w:bCs/>
          <w:color w:val="000000"/>
          <w:sz w:val="28"/>
          <w:szCs w:val="28"/>
        </w:rPr>
        <w:t>4; 5</w:t>
      </w:r>
      <w:r w:rsidRPr="005F675D">
        <w:rPr>
          <w:bCs/>
          <w:color w:val="000000"/>
          <w:sz w:val="28"/>
          <w:szCs w:val="28"/>
        </w:rPr>
        <w:t>).</w:t>
      </w:r>
    </w:p>
    <w:p w14:paraId="1EB1B9F7" w14:textId="77777777" w:rsidR="00242429" w:rsidRPr="00242429" w:rsidRDefault="00242429" w:rsidP="00761448">
      <w:pPr>
        <w:pStyle w:val="a6"/>
        <w:spacing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/>
          <w:bCs/>
          <w:sz w:val="28"/>
          <w:szCs w:val="28"/>
        </w:rPr>
        <w:t xml:space="preserve"> 2.3. Результативность и эффективность опыта</w:t>
      </w:r>
    </w:p>
    <w:p w14:paraId="2337F9D8" w14:textId="77777777" w:rsidR="00242429" w:rsidRDefault="00242429" w:rsidP="000F0DA7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>Результатом нашей работы по воспитанию бережного отношения к природе средствами экологических сказок стали положительные результаты. Можно наблюдать повышени</w:t>
      </w:r>
      <w:r w:rsidR="00366321">
        <w:rPr>
          <w:bCs/>
          <w:color w:val="000000"/>
          <w:sz w:val="28"/>
          <w:szCs w:val="28"/>
        </w:rPr>
        <w:t>е</w:t>
      </w:r>
      <w:r w:rsidRPr="005F675D">
        <w:rPr>
          <w:bCs/>
          <w:color w:val="000000"/>
          <w:sz w:val="28"/>
          <w:szCs w:val="28"/>
        </w:rPr>
        <w:t xml:space="preserve"> экологической культуры детей. Они стали более внимательно относиться к обитателям экологической комнаты: предлагали посетить ее, чтобы узнать, как «поживают» ее обитатели, «поздороваться» с ними. Это стало даже своеобразным ритуалом, т.к. каждое утро после утренней гимнастики в спортивном зале, который находится рядом с экологической комнатой, дети предлагали зайти в нее. Во время ухода за рыбками, черепашкой или попугаем задавали вопросы, помогали осуществлять уход: раскладывали корм, проверяли наличие воды в поилках. У некоторых воспитанников дома появились питомцы</w:t>
      </w:r>
      <w:r w:rsidR="00C03696">
        <w:rPr>
          <w:bCs/>
          <w:color w:val="000000"/>
          <w:sz w:val="28"/>
          <w:szCs w:val="28"/>
        </w:rPr>
        <w:t>,</w:t>
      </w:r>
      <w:r w:rsidRPr="005F675D">
        <w:rPr>
          <w:bCs/>
          <w:color w:val="000000"/>
          <w:sz w:val="28"/>
          <w:szCs w:val="28"/>
        </w:rPr>
        <w:t xml:space="preserve"> и дети рассказывали, как они за ними ухаживают. У детей появилось более осознанное отношение к объектам и явлениям природы. В процессе непосредственных наблюдений за объектами и явлениями природы имеют место высказывания о причинно-следственных связях в природе. Дети стали больше обращать внимание на красоту природы, любоваться ею, вести себя в различных ситуациях, применяя положительный опыт на примере поведения сказочных героев. Повысился уровень познавательной активности. У детей развился экологический кругозор, наблюдательность, познавательный интерес, логическое и творческое мышление, умение анализировать и синтезировать полученную информацию. Много приятных впечатлений было от проведения выставки «Мы сочинили сказку!» Каждый ребенок хотел рассказать о своей сказке и о том, как они ее с родителями сочиняли и </w:t>
      </w:r>
      <w:r w:rsidR="00366321">
        <w:rPr>
          <w:bCs/>
          <w:color w:val="000000"/>
          <w:sz w:val="28"/>
          <w:szCs w:val="28"/>
        </w:rPr>
        <w:t>оформлял</w:t>
      </w:r>
      <w:r w:rsidRPr="005F675D">
        <w:rPr>
          <w:bCs/>
          <w:color w:val="000000"/>
          <w:sz w:val="28"/>
          <w:szCs w:val="28"/>
        </w:rPr>
        <w:t>и. Следует отметить, что дети стали более внимательными на занятиях по образовательной области «Ребенок и природа», а также во время пров</w:t>
      </w:r>
      <w:r w:rsidR="000F0DA7">
        <w:rPr>
          <w:bCs/>
          <w:color w:val="000000"/>
          <w:sz w:val="28"/>
          <w:szCs w:val="28"/>
        </w:rPr>
        <w:t xml:space="preserve">едения наблюдений на прогулках. </w:t>
      </w:r>
      <w:r w:rsidRPr="005F675D">
        <w:rPr>
          <w:bCs/>
          <w:color w:val="000000"/>
          <w:sz w:val="28"/>
          <w:szCs w:val="28"/>
        </w:rPr>
        <w:t xml:space="preserve">В результате целенаправленного использования в практике образовательной работы с детьми </w:t>
      </w:r>
      <w:r w:rsidRPr="005F675D">
        <w:rPr>
          <w:bCs/>
          <w:color w:val="000000"/>
          <w:sz w:val="28"/>
          <w:szCs w:val="28"/>
        </w:rPr>
        <w:lastRenderedPageBreak/>
        <w:t xml:space="preserve">старшего дошкольного возраста экологических сказок, у воспитанников стало проявляться более гуманное отношение к объектам живой природы и их среде обитания, </w:t>
      </w:r>
      <w:r w:rsidR="00366321">
        <w:rPr>
          <w:bCs/>
          <w:color w:val="000000"/>
          <w:sz w:val="28"/>
          <w:szCs w:val="28"/>
        </w:rPr>
        <w:t>к объектам</w:t>
      </w:r>
      <w:r w:rsidRPr="005F675D">
        <w:rPr>
          <w:bCs/>
          <w:color w:val="000000"/>
          <w:sz w:val="28"/>
          <w:szCs w:val="28"/>
        </w:rPr>
        <w:t xml:space="preserve"> неживой природы. Использование экологических сказок в воспитании бережного отношения к природе у детей старшего дошкольного возраста </w:t>
      </w:r>
      <w:r w:rsidR="00F93E45" w:rsidRPr="005F675D">
        <w:rPr>
          <w:bCs/>
          <w:color w:val="000000"/>
          <w:sz w:val="28"/>
          <w:szCs w:val="28"/>
        </w:rPr>
        <w:t>эффективн</w:t>
      </w:r>
      <w:r w:rsidR="00F93E45">
        <w:rPr>
          <w:bCs/>
          <w:color w:val="000000"/>
          <w:sz w:val="28"/>
          <w:szCs w:val="28"/>
        </w:rPr>
        <w:t>о</w:t>
      </w:r>
      <w:r w:rsidR="004E6A48">
        <w:rPr>
          <w:bCs/>
          <w:color w:val="000000"/>
          <w:sz w:val="28"/>
          <w:szCs w:val="28"/>
        </w:rPr>
        <w:t xml:space="preserve"> </w:t>
      </w:r>
      <w:r w:rsidR="00F93E45">
        <w:rPr>
          <w:bCs/>
          <w:color w:val="000000"/>
          <w:sz w:val="28"/>
          <w:szCs w:val="28"/>
        </w:rPr>
        <w:t>и имеет положительный результат.</w:t>
      </w:r>
    </w:p>
    <w:p w14:paraId="3578A764" w14:textId="77777777" w:rsidR="000F0DA7" w:rsidRPr="00651B66" w:rsidRDefault="000F0DA7" w:rsidP="000F0DA7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того, чтобы поделиться результатами опыта с коллегами, я разработала консультацию для </w:t>
      </w:r>
      <w:r w:rsidR="00F93E45">
        <w:rPr>
          <w:bCs/>
          <w:color w:val="000000"/>
          <w:sz w:val="28"/>
          <w:szCs w:val="28"/>
        </w:rPr>
        <w:t>педагогов</w:t>
      </w:r>
      <w:r>
        <w:rPr>
          <w:bCs/>
          <w:color w:val="000000"/>
          <w:sz w:val="28"/>
          <w:szCs w:val="28"/>
        </w:rPr>
        <w:t xml:space="preserve"> и выступление на педагогическом совете учреждения дошкол</w:t>
      </w:r>
      <w:r w:rsidR="008669A4">
        <w:rPr>
          <w:bCs/>
          <w:color w:val="000000"/>
          <w:sz w:val="28"/>
          <w:szCs w:val="28"/>
        </w:rPr>
        <w:t>ьного образования</w:t>
      </w:r>
      <w:r w:rsidR="000D4E04">
        <w:rPr>
          <w:bCs/>
          <w:color w:val="000000"/>
          <w:sz w:val="28"/>
          <w:szCs w:val="28"/>
        </w:rPr>
        <w:t xml:space="preserve"> (Приложение 6</w:t>
      </w:r>
      <w:r>
        <w:rPr>
          <w:bCs/>
          <w:color w:val="000000"/>
          <w:sz w:val="28"/>
          <w:szCs w:val="28"/>
        </w:rPr>
        <w:t>)</w:t>
      </w:r>
      <w:r w:rsidR="00F93E45">
        <w:rPr>
          <w:bCs/>
          <w:color w:val="000000"/>
          <w:sz w:val="28"/>
          <w:szCs w:val="28"/>
        </w:rPr>
        <w:t>.</w:t>
      </w:r>
    </w:p>
    <w:p w14:paraId="70BA6B96" w14:textId="77777777" w:rsidR="00242429" w:rsidRPr="00576E28" w:rsidRDefault="00576E28" w:rsidP="00576E28">
      <w:pPr>
        <w:tabs>
          <w:tab w:val="left" w:pos="4480"/>
        </w:tabs>
        <w:spacing w:line="360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3.</w:t>
      </w:r>
      <w:r w:rsidR="00242429" w:rsidRPr="00576E28">
        <w:rPr>
          <w:rFonts w:eastAsia="Times New Roman"/>
          <w:b/>
          <w:bCs/>
          <w:i/>
          <w:iCs/>
          <w:sz w:val="28"/>
          <w:szCs w:val="28"/>
        </w:rPr>
        <w:t>Заключение</w:t>
      </w:r>
    </w:p>
    <w:p w14:paraId="3ABE458A" w14:textId="77777777" w:rsidR="00242429" w:rsidRPr="005F675D" w:rsidRDefault="00242429" w:rsidP="00761448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5D">
        <w:rPr>
          <w:rFonts w:ascii="Times New Roman" w:hAnsi="Times New Roman" w:cs="Times New Roman"/>
          <w:bCs/>
          <w:color w:val="000000"/>
          <w:sz w:val="28"/>
          <w:szCs w:val="28"/>
        </w:rPr>
        <w:t>Еще на этапе дошкольного детства складывается первоначальное ощущение окружающего мира: ребенок получает первые представления о природе.  Уже в этот период начинают формироваться основы экологического мышления, сознания, экологической культуры. В работе с детьми дошкольного возраста по воспитанию бережного отношения к окружающему миру должны быть использованы разные формы и средства. Одним из таких средств является экологическая сказка, эффективность использования которой была нами доказана</w:t>
      </w:r>
      <w:r w:rsidR="00F93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5F6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результате внедрения в практику в ГУО «Турец-Боярский детский сад Молодечненского района» с детьми старшего дошкольного возраста</w:t>
      </w:r>
      <w:r w:rsidR="00F93E45">
        <w:rPr>
          <w:rFonts w:ascii="Times New Roman" w:hAnsi="Times New Roman" w:cs="Times New Roman"/>
          <w:bCs/>
          <w:color w:val="000000"/>
          <w:sz w:val="28"/>
          <w:szCs w:val="28"/>
        </w:rPr>
        <w:t>. И</w:t>
      </w:r>
      <w:r w:rsidR="00F93E45" w:rsidRPr="005F675D">
        <w:rPr>
          <w:rFonts w:ascii="Times New Roman" w:hAnsi="Times New Roman" w:cs="Times New Roman"/>
          <w:bCs/>
          <w:color w:val="000000"/>
          <w:sz w:val="28"/>
          <w:szCs w:val="28"/>
        </w:rPr>
        <w:t>спользовани</w:t>
      </w:r>
      <w:r w:rsidR="00F93E4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93E45" w:rsidRPr="005F6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экологической сказки как средства воспитания бережного отношения к природе</w:t>
      </w:r>
      <w:r w:rsidR="00F93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дало положительные результаты.</w:t>
      </w:r>
    </w:p>
    <w:p w14:paraId="307E9647" w14:textId="77777777" w:rsidR="00242429" w:rsidRPr="005F675D" w:rsidRDefault="00242429" w:rsidP="0076144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F675D">
        <w:rPr>
          <w:bCs/>
          <w:color w:val="000000"/>
          <w:sz w:val="28"/>
          <w:szCs w:val="28"/>
        </w:rPr>
        <w:t xml:space="preserve">Я смога убедиться в том, что целенаправленное использование в практике образовательной работы с детьми старшего дошкольного возраста экологических сказок, </w:t>
      </w:r>
      <w:r w:rsidR="00F93E45">
        <w:rPr>
          <w:bCs/>
          <w:color w:val="000000"/>
          <w:sz w:val="28"/>
          <w:szCs w:val="28"/>
        </w:rPr>
        <w:t xml:space="preserve">привело к тому, что </w:t>
      </w:r>
      <w:r w:rsidRPr="005F675D">
        <w:rPr>
          <w:bCs/>
          <w:color w:val="000000"/>
          <w:sz w:val="28"/>
          <w:szCs w:val="28"/>
        </w:rPr>
        <w:t>у воспитанников стало проявляться более гуманное отношение к объектам живой природы и их среде обитания, а также неживой природы; использование экологических сказок в воспитании бережного отношения к природе у детей старшего дошкольного возрас</w:t>
      </w:r>
      <w:r>
        <w:rPr>
          <w:bCs/>
          <w:color w:val="000000"/>
          <w:sz w:val="28"/>
          <w:szCs w:val="28"/>
        </w:rPr>
        <w:t>та носит положительный характер</w:t>
      </w:r>
      <w:r w:rsidRPr="005F675D">
        <w:rPr>
          <w:bCs/>
          <w:color w:val="000000"/>
          <w:sz w:val="28"/>
          <w:szCs w:val="28"/>
        </w:rPr>
        <w:t xml:space="preserve"> и является эффективным. </w:t>
      </w:r>
    </w:p>
    <w:p w14:paraId="0357DECA" w14:textId="77777777" w:rsidR="00242429" w:rsidRDefault="00242429" w:rsidP="00242429">
      <w:pPr>
        <w:spacing w:line="360" w:lineRule="auto"/>
        <w:ind w:firstLine="709"/>
        <w:jc w:val="both"/>
        <w:rPr>
          <w:sz w:val="28"/>
          <w:szCs w:val="28"/>
        </w:rPr>
      </w:pPr>
    </w:p>
    <w:p w14:paraId="5D0A9950" w14:textId="77777777" w:rsidR="00582DB3" w:rsidRDefault="00582DB3" w:rsidP="00C03696">
      <w:pPr>
        <w:rPr>
          <w:rFonts w:eastAsia="Times New Roman"/>
          <w:b/>
          <w:bCs/>
          <w:sz w:val="28"/>
          <w:szCs w:val="28"/>
        </w:rPr>
      </w:pPr>
    </w:p>
    <w:p w14:paraId="7AA87929" w14:textId="77777777" w:rsidR="001E0AF3" w:rsidRDefault="001E0AF3" w:rsidP="00761448">
      <w:pPr>
        <w:jc w:val="center"/>
        <w:rPr>
          <w:rFonts w:eastAsia="Times New Roman"/>
          <w:b/>
          <w:bCs/>
          <w:sz w:val="28"/>
          <w:szCs w:val="28"/>
        </w:rPr>
      </w:pPr>
    </w:p>
    <w:p w14:paraId="2C3D17B3" w14:textId="77777777" w:rsidR="001E0AF3" w:rsidRDefault="001E0AF3" w:rsidP="00761448">
      <w:pPr>
        <w:jc w:val="center"/>
        <w:rPr>
          <w:rFonts w:eastAsia="Times New Roman"/>
          <w:b/>
          <w:bCs/>
          <w:sz w:val="28"/>
          <w:szCs w:val="28"/>
        </w:rPr>
      </w:pPr>
    </w:p>
    <w:p w14:paraId="3EC306F8" w14:textId="77777777" w:rsidR="00761448" w:rsidRPr="00D90E31" w:rsidRDefault="00761448" w:rsidP="00761448">
      <w:pPr>
        <w:jc w:val="center"/>
        <w:rPr>
          <w:sz w:val="20"/>
          <w:szCs w:val="20"/>
        </w:rPr>
      </w:pPr>
      <w:r w:rsidRPr="00D90E31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14:paraId="5AEF22DF" w14:textId="77777777" w:rsidR="00761448" w:rsidRPr="00761448" w:rsidRDefault="00761448" w:rsidP="008669A4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61448">
        <w:rPr>
          <w:sz w:val="28"/>
          <w:szCs w:val="28"/>
        </w:rPr>
        <w:t>Зинкевич-Евстигнеева, Т. Д. Формы и ме</w:t>
      </w:r>
      <w:r w:rsidR="00651B66">
        <w:rPr>
          <w:sz w:val="28"/>
          <w:szCs w:val="28"/>
        </w:rPr>
        <w:t xml:space="preserve">тоды работы со сказками / Т. Д. </w:t>
      </w:r>
      <w:r w:rsidRPr="00761448">
        <w:rPr>
          <w:sz w:val="28"/>
          <w:szCs w:val="28"/>
        </w:rPr>
        <w:t>Зинкевич-Евстигнеева. – Санкт-Петербург: Речь, 2006.  - с.341.</w:t>
      </w:r>
    </w:p>
    <w:p w14:paraId="2319A97E" w14:textId="77777777" w:rsidR="00761448" w:rsidRPr="00761448" w:rsidRDefault="00761448" w:rsidP="008669A4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61448">
        <w:rPr>
          <w:sz w:val="28"/>
          <w:szCs w:val="28"/>
        </w:rPr>
        <w:t xml:space="preserve">Короткевич, О.Г. Роль сказки в формировании экологической культуры детей / О.Г. Короткевич. – </w:t>
      </w:r>
      <w:proofErr w:type="spellStart"/>
      <w:r w:rsidRPr="00761448">
        <w:rPr>
          <w:sz w:val="28"/>
          <w:szCs w:val="28"/>
        </w:rPr>
        <w:t>Экалогія</w:t>
      </w:r>
      <w:proofErr w:type="spellEnd"/>
      <w:r w:rsidRPr="00761448">
        <w:rPr>
          <w:sz w:val="28"/>
          <w:szCs w:val="28"/>
        </w:rPr>
        <w:t>. – 2008. - № 5, № 7.</w:t>
      </w:r>
    </w:p>
    <w:p w14:paraId="2A881081" w14:textId="77777777" w:rsidR="00761448" w:rsidRPr="008669A4" w:rsidRDefault="00761448" w:rsidP="008669A4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61448">
        <w:rPr>
          <w:sz w:val="28"/>
          <w:szCs w:val="28"/>
        </w:rPr>
        <w:t xml:space="preserve">Лопатина, А.А. Сказы матушки земли. Экологическое </w:t>
      </w:r>
      <w:proofErr w:type="spellStart"/>
      <w:r w:rsidRPr="00761448">
        <w:rPr>
          <w:sz w:val="28"/>
          <w:szCs w:val="28"/>
        </w:rPr>
        <w:t>воспитание</w:t>
      </w:r>
      <w:r w:rsidRPr="008669A4">
        <w:rPr>
          <w:sz w:val="28"/>
          <w:szCs w:val="28"/>
        </w:rPr>
        <w:t>через</w:t>
      </w:r>
      <w:proofErr w:type="spellEnd"/>
      <w:r w:rsidRPr="008669A4">
        <w:rPr>
          <w:sz w:val="28"/>
          <w:szCs w:val="28"/>
        </w:rPr>
        <w:t xml:space="preserve"> сказки, стихи и творческие задания / А. А. Лопатина, М.В. </w:t>
      </w:r>
      <w:proofErr w:type="spellStart"/>
      <w:r w:rsidRPr="008669A4">
        <w:rPr>
          <w:sz w:val="28"/>
          <w:szCs w:val="28"/>
        </w:rPr>
        <w:t>Скребцова</w:t>
      </w:r>
      <w:proofErr w:type="spellEnd"/>
      <w:r w:rsidRPr="008669A4">
        <w:rPr>
          <w:sz w:val="28"/>
          <w:szCs w:val="28"/>
        </w:rPr>
        <w:t xml:space="preserve">. - 2-е изд. - М.: </w:t>
      </w:r>
      <w:proofErr w:type="spellStart"/>
      <w:r w:rsidRPr="008669A4">
        <w:rPr>
          <w:sz w:val="28"/>
          <w:szCs w:val="28"/>
        </w:rPr>
        <w:t>Амрита</w:t>
      </w:r>
      <w:proofErr w:type="spellEnd"/>
      <w:r w:rsidRPr="008669A4">
        <w:rPr>
          <w:sz w:val="28"/>
          <w:szCs w:val="28"/>
        </w:rPr>
        <w:t>-Русь, 2008. – 256 с.</w:t>
      </w:r>
    </w:p>
    <w:p w14:paraId="40EDF483" w14:textId="77777777" w:rsidR="00A454CB" w:rsidRPr="00A454CB" w:rsidRDefault="00A454CB" w:rsidP="008669A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941A4C">
        <w:rPr>
          <w:color w:val="000000"/>
          <w:sz w:val="28"/>
          <w:szCs w:val="28"/>
        </w:rPr>
        <w:t xml:space="preserve">Николаева, С.Н. </w:t>
      </w:r>
      <w:r>
        <w:rPr>
          <w:color w:val="000000"/>
          <w:sz w:val="28"/>
          <w:szCs w:val="28"/>
        </w:rPr>
        <w:t xml:space="preserve">Методика экологического воспитания дошкольников: Учеб. пособие для студ. сред.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учеб. заведений.</w:t>
      </w:r>
      <w:r w:rsidRPr="00941A4C">
        <w:rPr>
          <w:color w:val="000000"/>
          <w:sz w:val="28"/>
          <w:szCs w:val="28"/>
        </w:rPr>
        <w:t xml:space="preserve"> / С. Н. Николаева.  </w:t>
      </w:r>
      <w:r>
        <w:rPr>
          <w:color w:val="000000"/>
          <w:sz w:val="28"/>
          <w:szCs w:val="28"/>
        </w:rPr>
        <w:t xml:space="preserve">–2-у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- М.: Издательский центр «Академия», 2001. – 184 с</w:t>
      </w:r>
      <w:r w:rsidRPr="00941A4C">
        <w:rPr>
          <w:color w:val="000000"/>
          <w:sz w:val="28"/>
          <w:szCs w:val="28"/>
        </w:rPr>
        <w:t>.</w:t>
      </w:r>
    </w:p>
    <w:p w14:paraId="03CA22A8" w14:textId="77777777" w:rsidR="00651B66" w:rsidRPr="00695F85" w:rsidRDefault="00761448" w:rsidP="008669A4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761448">
        <w:rPr>
          <w:sz w:val="28"/>
          <w:szCs w:val="28"/>
        </w:rPr>
        <w:t>Петрыкевіч</w:t>
      </w:r>
      <w:proofErr w:type="spellEnd"/>
      <w:r w:rsidRPr="00761448">
        <w:rPr>
          <w:sz w:val="28"/>
          <w:szCs w:val="28"/>
        </w:rPr>
        <w:t xml:space="preserve">, А.А. </w:t>
      </w:r>
      <w:proofErr w:type="spellStart"/>
      <w:r w:rsidRPr="00761448">
        <w:rPr>
          <w:sz w:val="28"/>
          <w:szCs w:val="28"/>
        </w:rPr>
        <w:t>Выкарыстанне</w:t>
      </w:r>
      <w:proofErr w:type="spellEnd"/>
      <w:r w:rsidRPr="00761448">
        <w:rPr>
          <w:sz w:val="28"/>
          <w:szCs w:val="28"/>
        </w:rPr>
        <w:t xml:space="preserve"> </w:t>
      </w:r>
      <w:proofErr w:type="spellStart"/>
      <w:r w:rsidRPr="00761448">
        <w:rPr>
          <w:sz w:val="28"/>
          <w:szCs w:val="28"/>
        </w:rPr>
        <w:t>экалагічнай</w:t>
      </w:r>
      <w:proofErr w:type="spellEnd"/>
      <w:r w:rsidRPr="00761448">
        <w:rPr>
          <w:sz w:val="28"/>
          <w:szCs w:val="28"/>
        </w:rPr>
        <w:t xml:space="preserve"> </w:t>
      </w:r>
      <w:proofErr w:type="spellStart"/>
      <w:r w:rsidRPr="00761448">
        <w:rPr>
          <w:sz w:val="28"/>
          <w:szCs w:val="28"/>
        </w:rPr>
        <w:t>казкі</w:t>
      </w:r>
      <w:proofErr w:type="spellEnd"/>
      <w:r w:rsidRPr="00761448">
        <w:rPr>
          <w:sz w:val="28"/>
          <w:szCs w:val="28"/>
        </w:rPr>
        <w:t xml:space="preserve"> ў </w:t>
      </w:r>
      <w:proofErr w:type="spellStart"/>
      <w:r w:rsidRPr="00761448">
        <w:rPr>
          <w:sz w:val="28"/>
          <w:szCs w:val="28"/>
        </w:rPr>
        <w:t>падрыхтоўцы</w:t>
      </w:r>
      <w:r w:rsidRPr="00695F85">
        <w:rPr>
          <w:sz w:val="28"/>
          <w:szCs w:val="28"/>
        </w:rPr>
        <w:t>старшых</w:t>
      </w:r>
      <w:proofErr w:type="spellEnd"/>
      <w:r w:rsidRPr="00695F85">
        <w:rPr>
          <w:sz w:val="28"/>
          <w:szCs w:val="28"/>
        </w:rPr>
        <w:t xml:space="preserve"> </w:t>
      </w:r>
      <w:proofErr w:type="spellStart"/>
      <w:r w:rsidRPr="00695F85">
        <w:rPr>
          <w:sz w:val="28"/>
          <w:szCs w:val="28"/>
        </w:rPr>
        <w:t>дашкольнікаў</w:t>
      </w:r>
      <w:proofErr w:type="spellEnd"/>
      <w:r w:rsidRPr="00695F85">
        <w:rPr>
          <w:sz w:val="28"/>
          <w:szCs w:val="28"/>
        </w:rPr>
        <w:t xml:space="preserve"> да </w:t>
      </w:r>
      <w:proofErr w:type="spellStart"/>
      <w:r w:rsidRPr="00695F85">
        <w:rPr>
          <w:sz w:val="28"/>
          <w:szCs w:val="28"/>
        </w:rPr>
        <w:t>заняткаў-сустрэч</w:t>
      </w:r>
      <w:proofErr w:type="spellEnd"/>
      <w:r w:rsidRPr="00695F85">
        <w:rPr>
          <w:sz w:val="28"/>
          <w:szCs w:val="28"/>
        </w:rPr>
        <w:t xml:space="preserve"> з </w:t>
      </w:r>
      <w:proofErr w:type="spellStart"/>
      <w:r w:rsidRPr="00695F85">
        <w:rPr>
          <w:sz w:val="28"/>
          <w:szCs w:val="28"/>
        </w:rPr>
        <w:t>жыво</w:t>
      </w:r>
      <w:r w:rsidR="00A454CB">
        <w:rPr>
          <w:sz w:val="28"/>
          <w:szCs w:val="28"/>
        </w:rPr>
        <w:t>й</w:t>
      </w:r>
      <w:proofErr w:type="spellEnd"/>
      <w:r w:rsidR="00A454CB">
        <w:rPr>
          <w:sz w:val="28"/>
          <w:szCs w:val="28"/>
        </w:rPr>
        <w:t xml:space="preserve"> </w:t>
      </w:r>
      <w:proofErr w:type="spellStart"/>
      <w:r w:rsidR="00A454CB">
        <w:rPr>
          <w:sz w:val="28"/>
          <w:szCs w:val="28"/>
        </w:rPr>
        <w:t>прыродай</w:t>
      </w:r>
      <w:proofErr w:type="spellEnd"/>
      <w:r w:rsidR="00A454CB">
        <w:rPr>
          <w:sz w:val="28"/>
          <w:szCs w:val="28"/>
        </w:rPr>
        <w:t xml:space="preserve"> / А.А. </w:t>
      </w:r>
      <w:proofErr w:type="spellStart"/>
      <w:r w:rsidR="00A454CB">
        <w:rPr>
          <w:sz w:val="28"/>
          <w:szCs w:val="28"/>
        </w:rPr>
        <w:t>Петрыкевіч</w:t>
      </w:r>
      <w:proofErr w:type="spellEnd"/>
      <w:r w:rsidR="00A454CB">
        <w:rPr>
          <w:sz w:val="28"/>
          <w:szCs w:val="28"/>
        </w:rPr>
        <w:t xml:space="preserve">. – </w:t>
      </w:r>
      <w:r w:rsidRPr="00695F85">
        <w:rPr>
          <w:sz w:val="28"/>
          <w:szCs w:val="28"/>
        </w:rPr>
        <w:t xml:space="preserve">Новые технологии воспитания и обучения дошкольников. – Могилев, 1996. – С. 142-144. </w:t>
      </w:r>
    </w:p>
    <w:p w14:paraId="7CA02B12" w14:textId="77777777" w:rsidR="00761448" w:rsidRPr="00A454CB" w:rsidRDefault="00761448" w:rsidP="008669A4">
      <w:pPr>
        <w:pStyle w:val="aa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454CB">
        <w:rPr>
          <w:sz w:val="28"/>
          <w:szCs w:val="28"/>
        </w:rPr>
        <w:t xml:space="preserve">Рыжова, Н.А. Сказки и экологическое образование / Н.А.Рыжова. - Вестник </w:t>
      </w:r>
      <w:proofErr w:type="spellStart"/>
      <w:r w:rsidRPr="00A454CB">
        <w:rPr>
          <w:sz w:val="28"/>
          <w:szCs w:val="28"/>
        </w:rPr>
        <w:t>АсЭкО</w:t>
      </w:r>
      <w:proofErr w:type="spellEnd"/>
      <w:r w:rsidRPr="00A454CB">
        <w:rPr>
          <w:sz w:val="28"/>
          <w:szCs w:val="28"/>
        </w:rPr>
        <w:t xml:space="preserve">. – 1995. – </w:t>
      </w:r>
      <w:proofErr w:type="spellStart"/>
      <w:r w:rsidRPr="00A454CB">
        <w:rPr>
          <w:sz w:val="28"/>
          <w:szCs w:val="28"/>
        </w:rPr>
        <w:t>Вып</w:t>
      </w:r>
      <w:proofErr w:type="spellEnd"/>
      <w:r w:rsidRPr="00A454CB">
        <w:rPr>
          <w:sz w:val="28"/>
          <w:szCs w:val="28"/>
        </w:rPr>
        <w:t>. 4(8). – С. 3-10.</w:t>
      </w:r>
    </w:p>
    <w:p w14:paraId="27A1398B" w14:textId="77777777" w:rsidR="00761448" w:rsidRPr="00A454CB" w:rsidRDefault="00761448" w:rsidP="008669A4">
      <w:pPr>
        <w:pStyle w:val="aa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454CB">
        <w:rPr>
          <w:sz w:val="28"/>
          <w:szCs w:val="28"/>
        </w:rPr>
        <w:t xml:space="preserve">Рыжова, Н. А. Экологические сказки: </w:t>
      </w:r>
      <w:proofErr w:type="gramStart"/>
      <w:r w:rsidRPr="00A454CB">
        <w:rPr>
          <w:sz w:val="28"/>
          <w:szCs w:val="28"/>
        </w:rPr>
        <w:t>Для работы с детьми</w:t>
      </w:r>
      <w:r w:rsidR="00651B66" w:rsidRPr="00A454CB">
        <w:rPr>
          <w:sz w:val="28"/>
          <w:szCs w:val="28"/>
        </w:rPr>
        <w:t xml:space="preserve"> </w:t>
      </w:r>
      <w:proofErr w:type="spellStart"/>
      <w:r w:rsidR="00651B66" w:rsidRPr="00A454CB">
        <w:rPr>
          <w:sz w:val="28"/>
          <w:szCs w:val="28"/>
        </w:rPr>
        <w:t>предшкольного</w:t>
      </w:r>
      <w:proofErr w:type="spellEnd"/>
      <w:r w:rsidR="00651B66" w:rsidRPr="00A454CB">
        <w:rPr>
          <w:sz w:val="28"/>
          <w:szCs w:val="28"/>
        </w:rPr>
        <w:t xml:space="preserve"> </w:t>
      </w:r>
      <w:r w:rsidRPr="00A454CB">
        <w:rPr>
          <w:sz w:val="28"/>
          <w:szCs w:val="28"/>
        </w:rPr>
        <w:t>возраста / Н.А. Рыжова – М.: Чистые пруды, 2008. – 32 с. – (Библиотечка «Первого сентября», серия «Дошкольное образование».</w:t>
      </w:r>
      <w:proofErr w:type="gramEnd"/>
      <w:r w:rsidRPr="00A454CB">
        <w:rPr>
          <w:sz w:val="28"/>
          <w:szCs w:val="28"/>
        </w:rPr>
        <w:t xml:space="preserve"> </w:t>
      </w:r>
      <w:proofErr w:type="spellStart"/>
      <w:r w:rsidRPr="00A454CB">
        <w:rPr>
          <w:sz w:val="28"/>
          <w:szCs w:val="28"/>
        </w:rPr>
        <w:t>Вып</w:t>
      </w:r>
      <w:proofErr w:type="spellEnd"/>
      <w:r w:rsidRPr="00A454CB">
        <w:rPr>
          <w:sz w:val="28"/>
          <w:szCs w:val="28"/>
        </w:rPr>
        <w:t>. 23).</w:t>
      </w:r>
    </w:p>
    <w:p w14:paraId="6F294177" w14:textId="77777777" w:rsidR="009161CE" w:rsidRPr="00651B66" w:rsidRDefault="00761448" w:rsidP="008669A4">
      <w:pPr>
        <w:pStyle w:val="aa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51B66">
        <w:rPr>
          <w:sz w:val="28"/>
          <w:szCs w:val="28"/>
        </w:rPr>
        <w:t>Удовенко, А. Экологическая сказка // Д</w:t>
      </w:r>
      <w:r w:rsidR="00651B66">
        <w:rPr>
          <w:sz w:val="28"/>
          <w:szCs w:val="28"/>
        </w:rPr>
        <w:t xml:space="preserve">ошкольное воспитание. - 1993. №7 </w:t>
      </w:r>
      <w:r w:rsidRPr="00651B66">
        <w:rPr>
          <w:sz w:val="28"/>
          <w:szCs w:val="28"/>
        </w:rPr>
        <w:t>с.32-33.</w:t>
      </w:r>
    </w:p>
    <w:p w14:paraId="1CC1665F" w14:textId="77777777" w:rsidR="009161CE" w:rsidRPr="009161CE" w:rsidRDefault="009161CE" w:rsidP="008669A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9161CE">
        <w:rPr>
          <w:sz w:val="28"/>
          <w:szCs w:val="28"/>
        </w:rPr>
        <w:t xml:space="preserve">Фадеева, Г. А. Экологические сказки /Г. А. Фадеева. – </w:t>
      </w:r>
      <w:proofErr w:type="spellStart"/>
      <w:r w:rsidRPr="009161CE">
        <w:rPr>
          <w:sz w:val="28"/>
          <w:szCs w:val="28"/>
        </w:rPr>
        <w:t>Волгоград</w:t>
      </w:r>
      <w:proofErr w:type="gramStart"/>
      <w:r w:rsidRPr="009161CE">
        <w:rPr>
          <w:sz w:val="28"/>
          <w:szCs w:val="28"/>
        </w:rPr>
        <w:t>:</w:t>
      </w:r>
      <w:r w:rsidR="00651B66">
        <w:rPr>
          <w:sz w:val="28"/>
          <w:szCs w:val="28"/>
        </w:rPr>
        <w:t>У</w:t>
      </w:r>
      <w:proofErr w:type="gramEnd"/>
      <w:r w:rsidR="00651B66">
        <w:rPr>
          <w:sz w:val="28"/>
          <w:szCs w:val="28"/>
        </w:rPr>
        <w:t>читель</w:t>
      </w:r>
      <w:proofErr w:type="spellEnd"/>
      <w:r w:rsidR="00651B66">
        <w:rPr>
          <w:sz w:val="28"/>
          <w:szCs w:val="28"/>
        </w:rPr>
        <w:t xml:space="preserve">, </w:t>
      </w:r>
      <w:r w:rsidRPr="009161CE">
        <w:rPr>
          <w:sz w:val="28"/>
          <w:szCs w:val="28"/>
        </w:rPr>
        <w:t>2003.</w:t>
      </w:r>
      <w:r>
        <w:rPr>
          <w:sz w:val="28"/>
          <w:szCs w:val="28"/>
        </w:rPr>
        <w:t xml:space="preserve"> (Развивающие сказки для детей)</w:t>
      </w:r>
    </w:p>
    <w:p w14:paraId="428112F8" w14:textId="77777777" w:rsidR="00761448" w:rsidRPr="00761448" w:rsidRDefault="00761448" w:rsidP="008669A4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61448">
        <w:rPr>
          <w:sz w:val="28"/>
          <w:szCs w:val="28"/>
        </w:rPr>
        <w:t>Шорыгина, Т.А. Зеленые сказки: Экология для малышей. /Т.А.Шорыгина. – М., 2002. – 104 с.</w:t>
      </w:r>
    </w:p>
    <w:p w14:paraId="6CC1805E" w14:textId="77777777" w:rsidR="00761448" w:rsidRPr="00761448" w:rsidRDefault="00761448" w:rsidP="00695F85">
      <w:pPr>
        <w:spacing w:line="360" w:lineRule="auto"/>
        <w:jc w:val="both"/>
        <w:rPr>
          <w:sz w:val="28"/>
          <w:szCs w:val="28"/>
        </w:rPr>
      </w:pPr>
    </w:p>
    <w:p w14:paraId="2B38E168" w14:textId="4B4E6B6B" w:rsidR="00AC3F46" w:rsidRDefault="00AC3F46" w:rsidP="00A33006">
      <w:pPr>
        <w:spacing w:line="360" w:lineRule="auto"/>
        <w:jc w:val="both"/>
        <w:rPr>
          <w:sz w:val="28"/>
          <w:szCs w:val="28"/>
        </w:rPr>
      </w:pPr>
    </w:p>
    <w:p w14:paraId="1A7BC037" w14:textId="1889B761" w:rsidR="00BD76C4" w:rsidRDefault="00BD76C4" w:rsidP="00A33006">
      <w:pPr>
        <w:spacing w:line="360" w:lineRule="auto"/>
        <w:jc w:val="both"/>
        <w:rPr>
          <w:sz w:val="28"/>
          <w:szCs w:val="28"/>
        </w:rPr>
      </w:pPr>
    </w:p>
    <w:p w14:paraId="764CBCF5" w14:textId="78F9F019" w:rsidR="00BD76C4" w:rsidRDefault="00BD76C4" w:rsidP="00A33006">
      <w:pPr>
        <w:spacing w:line="360" w:lineRule="auto"/>
        <w:jc w:val="both"/>
        <w:rPr>
          <w:sz w:val="28"/>
          <w:szCs w:val="28"/>
        </w:rPr>
      </w:pPr>
    </w:p>
    <w:p w14:paraId="7D1DF1F0" w14:textId="4CE04018" w:rsidR="00BD76C4" w:rsidRPr="00BD76C4" w:rsidRDefault="00BD76C4" w:rsidP="00BD76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31B14E1" w14:textId="6D2D478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>Дорогие родители! Изготовить свою совместную книжку вместе с ребёнком совсем не сложно, но к тому же достаточно интересно. И самодельные книжки приятнее делать и рассматривать всей семьей! Самодельные книжки являются очень интересной и необычной поделкой. Сделать ее самим не так сложно, как кажется. Как сделать книжку ребенку своими руками?  Делаем книжку вместе с ребенком!   Все, что нужно это: страницы, переплет, крепление, обдумать то, о чем она будет, потом написать текст и добавить рисунки, вот и все – книга готова.</w:t>
      </w:r>
    </w:p>
    <w:p w14:paraId="70FCFFE9" w14:textId="77777777" w:rsidR="00BD76C4" w:rsidRPr="00BD76C4" w:rsidRDefault="00BD76C4" w:rsidP="00BD76C4">
      <w:pPr>
        <w:spacing w:line="360" w:lineRule="auto"/>
        <w:jc w:val="both"/>
        <w:rPr>
          <w:b/>
          <w:sz w:val="28"/>
          <w:szCs w:val="28"/>
        </w:rPr>
      </w:pPr>
      <w:r w:rsidRPr="00BD76C4">
        <w:rPr>
          <w:b/>
          <w:sz w:val="28"/>
          <w:szCs w:val="28"/>
        </w:rPr>
        <w:t>Рассмотрим подробнее все действия изготовления книжки.</w:t>
      </w:r>
    </w:p>
    <w:p w14:paraId="34F2775F" w14:textId="6BDE440C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>Перед тем как вы решили создать книжку, приготовьте все для этого необходимое. Книга получится намного интереснее, если большую часть работы по ее созданию выполнит ребёнок, а вы ему лишь немножко поможете. Для начала необходимо изготовить основу для будущей книги. Можно воспользоваться несколькими вариантами: простыми и сложными.</w:t>
      </w:r>
      <w:r>
        <w:rPr>
          <w:sz w:val="28"/>
          <w:szCs w:val="28"/>
        </w:rPr>
        <w:t xml:space="preserve"> </w:t>
      </w:r>
      <w:r w:rsidRPr="00BD76C4">
        <w:rPr>
          <w:sz w:val="28"/>
          <w:szCs w:val="28"/>
        </w:rPr>
        <w:t>Можно взять в качестве основы блокнот, тетрадь или альбом, все зависит от того, какой формат вам нужен. В этом случае вам останется только украсить странички и обложку, расположив текст и иллюстрации.</w:t>
      </w:r>
      <w:r>
        <w:rPr>
          <w:sz w:val="28"/>
          <w:szCs w:val="28"/>
        </w:rPr>
        <w:t xml:space="preserve"> </w:t>
      </w:r>
      <w:r w:rsidRPr="00BD76C4">
        <w:rPr>
          <w:sz w:val="28"/>
          <w:szCs w:val="28"/>
        </w:rPr>
        <w:t>Можно еще вырезать обложку и страницы нужной формы и размера из картона. Этот вариант, конечно, займет больше времени и более затратный по материалам, но зато книжка получится более оригинальная и красивая.</w:t>
      </w:r>
      <w:r>
        <w:rPr>
          <w:sz w:val="28"/>
          <w:szCs w:val="28"/>
        </w:rPr>
        <w:t xml:space="preserve"> </w:t>
      </w:r>
      <w:r w:rsidRPr="00BD76C4">
        <w:rPr>
          <w:sz w:val="28"/>
          <w:szCs w:val="28"/>
        </w:rPr>
        <w:t>Для книги можно купить специальные заготовки страниц из плотного картона, их можно приобрести в магазинах для творчества. Можно такие страницы вырезать и самим, только выбрать плотный картон. Страницы можно сделать не только прямоугольные и квадратные, но и различных других форм: в виде животных, машинок, самолетиков, домиков и так далее, в зависимости от содержания книжки, можно сделать книжку-раскладушку.</w:t>
      </w:r>
      <w:r>
        <w:rPr>
          <w:sz w:val="28"/>
          <w:szCs w:val="28"/>
        </w:rPr>
        <w:t xml:space="preserve"> </w:t>
      </w:r>
      <w:r w:rsidRPr="00BD76C4">
        <w:rPr>
          <w:sz w:val="28"/>
          <w:szCs w:val="28"/>
        </w:rPr>
        <w:t xml:space="preserve">Готовые страницы по краю проколите дыроколом, а потом в эти дырочки вставьте ленточку, шнурок, веревочку или специальные металлические кольца, тем самым соединяя страницы между </w:t>
      </w:r>
      <w:proofErr w:type="spellStart"/>
      <w:r w:rsidRPr="00BD76C4">
        <w:rPr>
          <w:sz w:val="28"/>
          <w:szCs w:val="28"/>
        </w:rPr>
        <w:t>собой.Странички</w:t>
      </w:r>
      <w:proofErr w:type="spellEnd"/>
      <w:r w:rsidRPr="00BD76C4">
        <w:rPr>
          <w:sz w:val="28"/>
          <w:szCs w:val="28"/>
        </w:rPr>
        <w:t xml:space="preserve"> книги можно оклеить цветной бумагой любой текстуры, лучше выбирать </w:t>
      </w:r>
      <w:r w:rsidRPr="00BD76C4">
        <w:rPr>
          <w:sz w:val="28"/>
          <w:szCs w:val="28"/>
        </w:rPr>
        <w:lastRenderedPageBreak/>
        <w:t>теплые пастельные тона, чтоб текст и рисунки не терялись. Можно странички покрасить акриловой или акварельной краской, но не гуашью, так как после высыхания она будет пачкаться. А можно странички оставить просто белыми.</w:t>
      </w:r>
    </w:p>
    <w:p w14:paraId="54DA3660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 xml:space="preserve">Как сделать книжку ребенку своими руками - еще один вариант изготовления книги – сделать отдельно необходимое количество страниц, а потом разместить их в фотоальбоме, если книжка нужна не большого размера. Еще странички можно разместить в папке с прозрачными файлами, если нужна книга по размеру побольше. У этого способа изготовления книги есть один существенный плюс, странички, которые спрятаны в файлы дольше прослужат, не порвутся и не </w:t>
      </w:r>
      <w:proofErr w:type="spellStart"/>
      <w:r w:rsidRPr="00BD76C4">
        <w:rPr>
          <w:sz w:val="28"/>
          <w:szCs w:val="28"/>
        </w:rPr>
        <w:t>испачкаются</w:t>
      </w:r>
      <w:proofErr w:type="gramStart"/>
      <w:r w:rsidRPr="00BD76C4">
        <w:rPr>
          <w:sz w:val="28"/>
          <w:szCs w:val="28"/>
        </w:rPr>
        <w:t>.П</w:t>
      </w:r>
      <w:proofErr w:type="gramEnd"/>
      <w:r w:rsidRPr="00BD76C4">
        <w:rPr>
          <w:sz w:val="28"/>
          <w:szCs w:val="28"/>
        </w:rPr>
        <w:t>осле</w:t>
      </w:r>
      <w:proofErr w:type="spellEnd"/>
      <w:r w:rsidRPr="00BD76C4">
        <w:rPr>
          <w:sz w:val="28"/>
          <w:szCs w:val="28"/>
        </w:rPr>
        <w:t xml:space="preserve"> того, как вы определились с основой, подумайте над тем, о чем будет ваша книга. </w:t>
      </w:r>
    </w:p>
    <w:p w14:paraId="5264E9EC" w14:textId="77777777" w:rsidR="00BD76C4" w:rsidRPr="00BD76C4" w:rsidRDefault="00BD76C4" w:rsidP="00BD76C4">
      <w:pPr>
        <w:spacing w:line="360" w:lineRule="auto"/>
        <w:jc w:val="both"/>
        <w:rPr>
          <w:b/>
          <w:sz w:val="28"/>
          <w:szCs w:val="28"/>
        </w:rPr>
      </w:pPr>
      <w:r w:rsidRPr="00BD76C4">
        <w:rPr>
          <w:b/>
          <w:sz w:val="28"/>
          <w:szCs w:val="28"/>
        </w:rPr>
        <w:t>Так о чем же можно написать в книге?</w:t>
      </w:r>
    </w:p>
    <w:p w14:paraId="046EF5E7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 xml:space="preserve">Тематика содержания книги может быть абсолютно любая. Можно изготовить книгу мини-энциклопедию. В такой книге может содержаться информация, о каких-либо вещах, которые интересны </w:t>
      </w:r>
      <w:proofErr w:type="spellStart"/>
      <w:r w:rsidRPr="00BD76C4">
        <w:rPr>
          <w:sz w:val="28"/>
          <w:szCs w:val="28"/>
        </w:rPr>
        <w:t>ребёнку</w:t>
      </w:r>
      <w:proofErr w:type="gramStart"/>
      <w:r w:rsidRPr="00BD76C4">
        <w:rPr>
          <w:sz w:val="28"/>
          <w:szCs w:val="28"/>
        </w:rPr>
        <w:t>.Н</w:t>
      </w:r>
      <w:proofErr w:type="gramEnd"/>
      <w:r w:rsidRPr="00BD76C4">
        <w:rPr>
          <w:sz w:val="28"/>
          <w:szCs w:val="28"/>
        </w:rPr>
        <w:t>апример</w:t>
      </w:r>
      <w:proofErr w:type="spellEnd"/>
      <w:r w:rsidRPr="00BD76C4">
        <w:rPr>
          <w:sz w:val="28"/>
          <w:szCs w:val="28"/>
        </w:rPr>
        <w:t>, о собаках, о кошках, о птичках, динозаврах, самолетах, растениях и так далее. Тогда на каждой страницы этой книги будет картинка и краткое описание. Чтобы составить такую книгу, ребенку придется не слабо потрудиться. Нужно будет сначала найти информацию, выбрать из нее самое главное и интересное, потом составить свой собственный текст, конечно, без помощи взрослого ему здесь не обойтись.</w:t>
      </w:r>
    </w:p>
    <w:p w14:paraId="14954702" w14:textId="69CA741F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 xml:space="preserve">Ребенок благодаря этому пополнит свои знания, а также научится работать с источниками информации, что непременно пригодится ему в </w:t>
      </w:r>
      <w:proofErr w:type="spellStart"/>
      <w:r w:rsidRPr="00BD76C4">
        <w:rPr>
          <w:sz w:val="28"/>
          <w:szCs w:val="28"/>
        </w:rPr>
        <w:t>школе</w:t>
      </w:r>
      <w:proofErr w:type="gramStart"/>
      <w:r w:rsidRPr="00BD76C4">
        <w:rPr>
          <w:sz w:val="28"/>
          <w:szCs w:val="28"/>
        </w:rPr>
        <w:t>.М</w:t>
      </w:r>
      <w:proofErr w:type="gramEnd"/>
      <w:r w:rsidRPr="00BD76C4">
        <w:rPr>
          <w:sz w:val="28"/>
          <w:szCs w:val="28"/>
        </w:rPr>
        <w:t>ожно</w:t>
      </w:r>
      <w:proofErr w:type="spellEnd"/>
      <w:r w:rsidRPr="00BD76C4">
        <w:rPr>
          <w:sz w:val="28"/>
          <w:szCs w:val="28"/>
        </w:rPr>
        <w:t xml:space="preserve"> написать и составить книгу о членах своей семьи. Удобно будет, если каждая страница или разворот будет посвящена одному члену семьи. На самой первой странице можно расположить семейный портрет, а на последней – генеалогическое </w:t>
      </w:r>
      <w:proofErr w:type="spellStart"/>
      <w:r w:rsidRPr="00BD76C4">
        <w:rPr>
          <w:sz w:val="28"/>
          <w:szCs w:val="28"/>
        </w:rPr>
        <w:t>дерево</w:t>
      </w:r>
      <w:proofErr w:type="gramStart"/>
      <w:r w:rsidRPr="00BD76C4">
        <w:rPr>
          <w:sz w:val="28"/>
          <w:szCs w:val="28"/>
        </w:rPr>
        <w:t>.Н</w:t>
      </w:r>
      <w:proofErr w:type="gramEnd"/>
      <w:r w:rsidRPr="00BD76C4">
        <w:rPr>
          <w:sz w:val="28"/>
          <w:szCs w:val="28"/>
        </w:rPr>
        <w:t>а</w:t>
      </w:r>
      <w:proofErr w:type="spellEnd"/>
      <w:r w:rsidRPr="00BD76C4">
        <w:rPr>
          <w:sz w:val="28"/>
          <w:szCs w:val="28"/>
        </w:rPr>
        <w:t xml:space="preserve"> страницы можно наклеить фотографии членов семьи, портреты, которые нарисовал сам ребенок. В этой книге напишите то, что любят мама, папа, бабушки, дедушки, братики или сестрички, какую они имеют профессию. Можно сочинить стихи. Вместо родственников, можно </w:t>
      </w:r>
      <w:r w:rsidRPr="00BD76C4">
        <w:rPr>
          <w:sz w:val="28"/>
          <w:szCs w:val="28"/>
        </w:rPr>
        <w:lastRenderedPageBreak/>
        <w:t xml:space="preserve">сделать аналогичную книгу с друзьями </w:t>
      </w:r>
      <w:proofErr w:type="spellStart"/>
      <w:r w:rsidRPr="00BD76C4">
        <w:rPr>
          <w:sz w:val="28"/>
          <w:szCs w:val="28"/>
        </w:rPr>
        <w:t>ребёнка</w:t>
      </w:r>
      <w:proofErr w:type="gramStart"/>
      <w:r w:rsidRPr="00BD76C4">
        <w:rPr>
          <w:sz w:val="28"/>
          <w:szCs w:val="28"/>
        </w:rPr>
        <w:t>.М</w:t>
      </w:r>
      <w:proofErr w:type="gramEnd"/>
      <w:r w:rsidRPr="00BD76C4">
        <w:rPr>
          <w:sz w:val="28"/>
          <w:szCs w:val="28"/>
        </w:rPr>
        <w:t>ожно</w:t>
      </w:r>
      <w:proofErr w:type="spellEnd"/>
      <w:r w:rsidRPr="00BD76C4">
        <w:rPr>
          <w:sz w:val="28"/>
          <w:szCs w:val="28"/>
        </w:rPr>
        <w:t xml:space="preserve"> сделать содержание книги собственного сочинения. Пусть ребенок попробует сочинить сказку, стихи или рассказ. Их тоже можно оформить как-нибудь оригинально и добавить </w:t>
      </w:r>
      <w:proofErr w:type="spellStart"/>
      <w:r w:rsidRPr="00BD76C4">
        <w:rPr>
          <w:sz w:val="28"/>
          <w:szCs w:val="28"/>
        </w:rPr>
        <w:t>иллюстрации</w:t>
      </w:r>
      <w:proofErr w:type="gramStart"/>
      <w:r w:rsidRPr="00BD76C4">
        <w:rPr>
          <w:sz w:val="28"/>
          <w:szCs w:val="28"/>
        </w:rPr>
        <w:t>.В</w:t>
      </w:r>
      <w:proofErr w:type="spellEnd"/>
      <w:proofErr w:type="gramEnd"/>
      <w:r w:rsidRPr="00BD76C4">
        <w:rPr>
          <w:sz w:val="28"/>
          <w:szCs w:val="28"/>
        </w:rPr>
        <w:t xml:space="preserve"> самодельной книге можно поместить любую сказку или рассказ. Для этого нужно взять небольшую сказку, поделить ее на небольшие кусочки, проиллюстрируйте их и создайте переделанное произведение.</w:t>
      </w:r>
    </w:p>
    <w:p w14:paraId="3DD1E26E" w14:textId="77777777" w:rsidR="00BD76C4" w:rsidRPr="00BD76C4" w:rsidRDefault="00BD76C4" w:rsidP="00BD76C4">
      <w:pPr>
        <w:spacing w:line="360" w:lineRule="auto"/>
        <w:jc w:val="both"/>
        <w:rPr>
          <w:b/>
          <w:sz w:val="28"/>
          <w:szCs w:val="28"/>
        </w:rPr>
      </w:pPr>
      <w:r w:rsidRPr="00BD76C4">
        <w:rPr>
          <w:b/>
          <w:sz w:val="28"/>
          <w:szCs w:val="28"/>
        </w:rPr>
        <w:t>Как в книге написать текст?</w:t>
      </w:r>
    </w:p>
    <w:p w14:paraId="37E87379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 xml:space="preserve">Вот вы определились с темой и продумали текст. Сначала лучше текст напишите на черновике, потому что, исправленные в книге ошибки испортят </w:t>
      </w:r>
      <w:proofErr w:type="spellStart"/>
      <w:r w:rsidRPr="00BD76C4">
        <w:rPr>
          <w:sz w:val="28"/>
          <w:szCs w:val="28"/>
        </w:rPr>
        <w:t>ее.Наиболее</w:t>
      </w:r>
      <w:proofErr w:type="spellEnd"/>
      <w:r w:rsidRPr="00BD76C4">
        <w:rPr>
          <w:sz w:val="28"/>
          <w:szCs w:val="28"/>
        </w:rPr>
        <w:t xml:space="preserve"> интересно смотрятся тексты, которые написаны от руки письменными или печатными буквами. Если ребенок уже может писать, то будет лучше, если текст он напишет сам, конечно, с вашей помощью и подсказками.</w:t>
      </w:r>
    </w:p>
    <w:p w14:paraId="6BA2B6CE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>Как сделать книжку ребенку своими руками - можно воспользоваться и компьютером, нужно просто напечатать текст и распечатать его. Потом разрезать его на кусочки и приклеить к страницам вашей книжки.</w:t>
      </w:r>
    </w:p>
    <w:p w14:paraId="5C4BF279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  <w:r w:rsidRPr="00BD76C4">
        <w:rPr>
          <w:sz w:val="28"/>
          <w:szCs w:val="28"/>
        </w:rPr>
        <w:t xml:space="preserve">Последнее, что нужно для книги – это сделать в ней иллюстрации. Оформление книги – это самое интересное. Оно дает простор для творчества, а также возможность взглянуть на книгу </w:t>
      </w:r>
      <w:proofErr w:type="spellStart"/>
      <w:r w:rsidRPr="00BD76C4">
        <w:rPr>
          <w:sz w:val="28"/>
          <w:szCs w:val="28"/>
        </w:rPr>
        <w:t>по-новому</w:t>
      </w:r>
      <w:proofErr w:type="gramStart"/>
      <w:r w:rsidRPr="00BD76C4">
        <w:rPr>
          <w:sz w:val="28"/>
          <w:szCs w:val="28"/>
        </w:rPr>
        <w:t>.Е</w:t>
      </w:r>
      <w:proofErr w:type="gramEnd"/>
      <w:r w:rsidRPr="00BD76C4">
        <w:rPr>
          <w:sz w:val="28"/>
          <w:szCs w:val="28"/>
        </w:rPr>
        <w:t>сли</w:t>
      </w:r>
      <w:proofErr w:type="spellEnd"/>
      <w:r w:rsidRPr="00BD76C4">
        <w:rPr>
          <w:sz w:val="28"/>
          <w:szCs w:val="28"/>
        </w:rPr>
        <w:t xml:space="preserve"> вы будете оформлять сказку, то для начала будет неплохо ознакомиться с иллюстрациями к ней, различных художников. Можно сравнить их манеру, стиль, а потом уже попробовать сделать рисунки самим. Добавить в книгу иллюстрацию можно многими </w:t>
      </w:r>
      <w:proofErr w:type="spellStart"/>
      <w:r w:rsidRPr="00BD76C4">
        <w:rPr>
          <w:sz w:val="28"/>
          <w:szCs w:val="28"/>
        </w:rPr>
        <w:t>способами</w:t>
      </w:r>
      <w:proofErr w:type="gramStart"/>
      <w:r w:rsidRPr="00BD76C4">
        <w:rPr>
          <w:sz w:val="28"/>
          <w:szCs w:val="28"/>
        </w:rPr>
        <w:t>.М</w:t>
      </w:r>
      <w:proofErr w:type="gramEnd"/>
      <w:r w:rsidRPr="00BD76C4">
        <w:rPr>
          <w:sz w:val="28"/>
          <w:szCs w:val="28"/>
        </w:rPr>
        <w:t>ожно</w:t>
      </w:r>
      <w:proofErr w:type="spellEnd"/>
      <w:r w:rsidRPr="00BD76C4">
        <w:rPr>
          <w:sz w:val="28"/>
          <w:szCs w:val="28"/>
        </w:rPr>
        <w:t xml:space="preserve"> сделать аппликацию, для которой можно использовать не только всевозможную бумагу, но и засушенные цветы, листья, ворсистую ткань и так </w:t>
      </w:r>
      <w:proofErr w:type="spellStart"/>
      <w:r w:rsidRPr="00BD76C4">
        <w:rPr>
          <w:sz w:val="28"/>
          <w:szCs w:val="28"/>
        </w:rPr>
        <w:t>далее.Можно</w:t>
      </w:r>
      <w:proofErr w:type="spellEnd"/>
      <w:r w:rsidRPr="00BD76C4">
        <w:rPr>
          <w:sz w:val="28"/>
          <w:szCs w:val="28"/>
        </w:rPr>
        <w:t xml:space="preserve"> просто нарисовать картинку красками или карандашами. А еще проще, просто можно вырезать подходящую картинку из старого журнала или </w:t>
      </w:r>
      <w:proofErr w:type="spellStart"/>
      <w:r w:rsidRPr="00BD76C4">
        <w:rPr>
          <w:sz w:val="28"/>
          <w:szCs w:val="28"/>
        </w:rPr>
        <w:t>книги</w:t>
      </w:r>
      <w:proofErr w:type="gramStart"/>
      <w:r w:rsidRPr="00BD76C4">
        <w:rPr>
          <w:sz w:val="28"/>
          <w:szCs w:val="28"/>
        </w:rPr>
        <w:t>.С</w:t>
      </w:r>
      <w:proofErr w:type="gramEnd"/>
      <w:r w:rsidRPr="00BD76C4">
        <w:rPr>
          <w:sz w:val="28"/>
          <w:szCs w:val="28"/>
        </w:rPr>
        <w:t>траницы</w:t>
      </w:r>
      <w:proofErr w:type="spellEnd"/>
      <w:r w:rsidRPr="00BD76C4">
        <w:rPr>
          <w:sz w:val="28"/>
          <w:szCs w:val="28"/>
        </w:rPr>
        <w:t xml:space="preserve"> в книге можно украсить рамками, сделать на полях страниц узор, в общем можно сделать все что угодно, проявляйте как можно </w:t>
      </w:r>
      <w:r w:rsidRPr="00BD76C4">
        <w:rPr>
          <w:sz w:val="28"/>
          <w:szCs w:val="28"/>
        </w:rPr>
        <w:lastRenderedPageBreak/>
        <w:t>больше фантазии и книга получится очень интересной и красивой! А самое главное – эта красота будет изготовлена собственными руками.</w:t>
      </w:r>
    </w:p>
    <w:p w14:paraId="68A1ECB0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270208E3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41BA3FD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036EEB3E" w14:textId="5207B9E6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0D739CF3" w14:textId="2758DB70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6E72444" w14:textId="3C67109B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58F4E439" w14:textId="45E43759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5F2C2699" w14:textId="3BD1B08C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66EB316" w14:textId="0FD95718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FEEF030" w14:textId="2C812B51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267A002" w14:textId="0C7267EA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C0920CD" w14:textId="253C1312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0CB44EAB" w14:textId="7C3AA147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04A129B" w14:textId="64B8C136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ED92D08" w14:textId="0CA13B6A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20710B21" w14:textId="2BC4BE9E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35D16DC5" w14:textId="3E6CE526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29FC0B0" w14:textId="75B010A0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E7AD184" w14:textId="48C4BDD9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3EB40247" w14:textId="1AC82C78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0C5EC6CC" w14:textId="2AFD335D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4EA8338D" w14:textId="25CE8DFA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00297CED" w14:textId="52AA400D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8681627" w14:textId="7C26BFD0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599931C" w14:textId="1FAD7F74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5DFF365E" w14:textId="22D59AF4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7A63E35" w14:textId="3FAD609A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5733F3C4" w14:textId="77777777" w:rsidR="00BD76C4" w:rsidRDefault="00BD76C4" w:rsidP="00BD76C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14:paraId="48CD2DD9" w14:textId="3C2449E7" w:rsidR="00BD76C4" w:rsidRPr="00BD76C4" w:rsidRDefault="00BD76C4" w:rsidP="00BD76C4">
      <w:pPr>
        <w:jc w:val="center"/>
        <w:rPr>
          <w:rFonts w:eastAsia="Times New Roman"/>
          <w:b/>
          <w:color w:val="000000"/>
          <w:sz w:val="32"/>
          <w:szCs w:val="28"/>
        </w:rPr>
      </w:pPr>
      <w:r w:rsidRPr="00BD76C4">
        <w:rPr>
          <w:rFonts w:eastAsia="Times New Roman"/>
          <w:b/>
          <w:color w:val="000000"/>
          <w:sz w:val="32"/>
          <w:szCs w:val="28"/>
        </w:rPr>
        <w:lastRenderedPageBreak/>
        <w:t>Каталог экологических сказок для детей дошкольного возраста</w:t>
      </w:r>
    </w:p>
    <w:p w14:paraId="0264BD98" w14:textId="77777777" w:rsidR="00BD76C4" w:rsidRPr="00BD76C4" w:rsidRDefault="00BD76C4" w:rsidP="00BD76C4">
      <w:pPr>
        <w:jc w:val="center"/>
        <w:rPr>
          <w:rFonts w:eastAsia="Times New Roman"/>
          <w:b/>
          <w:color w:val="000000"/>
          <w:sz w:val="32"/>
          <w:szCs w:val="28"/>
        </w:rPr>
      </w:pPr>
    </w:p>
    <w:p w14:paraId="6DCA28F0" w14:textId="77777777" w:rsidR="00BD76C4" w:rsidRPr="00BD76C4" w:rsidRDefault="00BD76C4" w:rsidP="00BD76C4">
      <w:pPr>
        <w:jc w:val="center"/>
        <w:rPr>
          <w:rFonts w:eastAsia="Times New Roman"/>
          <w:color w:val="000000"/>
          <w:sz w:val="28"/>
          <w:szCs w:val="28"/>
        </w:rPr>
      </w:pPr>
      <w:r w:rsidRPr="00BD76C4">
        <w:rPr>
          <w:rFonts w:eastAsia="Times New Roman"/>
          <w:color w:val="000000"/>
          <w:sz w:val="28"/>
          <w:szCs w:val="28"/>
        </w:rPr>
        <w:t>Сказки-«</w:t>
      </w:r>
      <w:proofErr w:type="spellStart"/>
      <w:r w:rsidRPr="00BD76C4">
        <w:rPr>
          <w:rFonts w:eastAsia="Times New Roman"/>
          <w:color w:val="000000"/>
          <w:sz w:val="28"/>
          <w:szCs w:val="28"/>
        </w:rPr>
        <w:t>рассказки</w:t>
      </w:r>
      <w:proofErr w:type="spellEnd"/>
      <w:r w:rsidRPr="00BD76C4">
        <w:rPr>
          <w:rFonts w:eastAsia="Times New Roman"/>
          <w:color w:val="000000"/>
          <w:sz w:val="28"/>
          <w:szCs w:val="28"/>
        </w:rPr>
        <w:t>», характеризующиеся тем, что в качестве главных героев выступают сказочные, вымышленные персонажи или очеловеченные реальные объекты и явления природного мира, посредством встречи с которыми дошкольники узнают новое, интересное из жизни растений и животных</w:t>
      </w:r>
    </w:p>
    <w:p w14:paraId="7F916C48" w14:textId="77777777" w:rsidR="00BD76C4" w:rsidRPr="00BD76C4" w:rsidRDefault="00BD76C4" w:rsidP="00BD76C4">
      <w:pPr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76C4" w:rsidRPr="00BD76C4" w14:paraId="12AD3B0C" w14:textId="77777777" w:rsidTr="00036C81">
        <w:tc>
          <w:tcPr>
            <w:tcW w:w="9345" w:type="dxa"/>
          </w:tcPr>
          <w:p w14:paraId="08F4090F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>Т. Николаева</w:t>
            </w:r>
          </w:p>
          <w:p w14:paraId="150C4484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>«Голубой лягушонок из ковшика», «Одуванчик Кроха», « Обыкновенная история обыкновенного кленового листа»,</w:t>
            </w:r>
          </w:p>
        </w:tc>
      </w:tr>
      <w:tr w:rsidR="00BD76C4" w:rsidRPr="00BD76C4" w14:paraId="3F7BA82D" w14:textId="77777777" w:rsidTr="00036C81">
        <w:tc>
          <w:tcPr>
            <w:tcW w:w="9345" w:type="dxa"/>
          </w:tcPr>
          <w:p w14:paraId="1ABEEC97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>А. Приставкин «Рыбалка», «Дядя Филин», «День рождения», «На огороде», «Грибы», «Кто наловил рыбы?»</w:t>
            </w:r>
          </w:p>
          <w:p w14:paraId="29871D4C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>«Дошкольное воспитание», № 6, 7/2002</w:t>
            </w:r>
          </w:p>
        </w:tc>
      </w:tr>
      <w:tr w:rsidR="00BD76C4" w:rsidRPr="00BD76C4" w14:paraId="06FC61EF" w14:textId="77777777" w:rsidTr="00036C81">
        <w:tc>
          <w:tcPr>
            <w:tcW w:w="9345" w:type="dxa"/>
          </w:tcPr>
          <w:p w14:paraId="05EFAFB3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>Л. Ф. Воротникова</w:t>
            </w:r>
          </w:p>
          <w:p w14:paraId="57342856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>«Бабушка Федора и Герань», « Просто гусеница», «Как человек приручил растения», «Как у росточка появилось имя»</w:t>
            </w:r>
          </w:p>
        </w:tc>
      </w:tr>
    </w:tbl>
    <w:p w14:paraId="1B45B683" w14:textId="77777777" w:rsidR="00BD76C4" w:rsidRPr="00BD76C4" w:rsidRDefault="00BD76C4" w:rsidP="00BD76C4">
      <w:pPr>
        <w:rPr>
          <w:rFonts w:eastAsia="Times New Roman"/>
          <w:color w:val="000000"/>
          <w:sz w:val="28"/>
          <w:szCs w:val="28"/>
        </w:rPr>
      </w:pPr>
    </w:p>
    <w:p w14:paraId="5C778B44" w14:textId="77777777" w:rsidR="00BD76C4" w:rsidRPr="00BD76C4" w:rsidRDefault="00BD76C4" w:rsidP="00BD76C4">
      <w:pPr>
        <w:jc w:val="center"/>
        <w:rPr>
          <w:rFonts w:eastAsia="Times New Roman"/>
          <w:color w:val="000000"/>
          <w:sz w:val="28"/>
          <w:szCs w:val="28"/>
        </w:rPr>
      </w:pPr>
      <w:r w:rsidRPr="00BD76C4">
        <w:rPr>
          <w:rFonts w:eastAsia="Times New Roman"/>
          <w:color w:val="000000"/>
          <w:sz w:val="28"/>
          <w:szCs w:val="28"/>
        </w:rPr>
        <w:t>Сказки-«почемучки» помогают взрослым отвечать на многочисленные вопросы детей. В названии таких сказок содержится вопрос</w:t>
      </w:r>
    </w:p>
    <w:p w14:paraId="71269B13" w14:textId="77777777" w:rsidR="00BD76C4" w:rsidRPr="00BD76C4" w:rsidRDefault="00BD76C4" w:rsidP="00BD76C4">
      <w:pPr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76C4" w:rsidRPr="00BD76C4" w14:paraId="42B3F46D" w14:textId="77777777" w:rsidTr="00036C81">
        <w:tc>
          <w:tcPr>
            <w:tcW w:w="9345" w:type="dxa"/>
          </w:tcPr>
          <w:p w14:paraId="71180CE7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D76C4">
              <w:rPr>
                <w:rFonts w:eastAsia="Times New Roman"/>
                <w:color w:val="000000"/>
                <w:sz w:val="28"/>
                <w:szCs w:val="28"/>
              </w:rPr>
              <w:t>Теплюк</w:t>
            </w:r>
            <w:proofErr w:type="spellEnd"/>
            <w:r w:rsidRPr="00BD76C4">
              <w:rPr>
                <w:rFonts w:eastAsia="Times New Roman"/>
                <w:color w:val="000000"/>
                <w:sz w:val="28"/>
                <w:szCs w:val="28"/>
              </w:rPr>
              <w:t xml:space="preserve"> «Какого цвета весна?»</w:t>
            </w:r>
          </w:p>
        </w:tc>
      </w:tr>
      <w:tr w:rsidR="00BD76C4" w:rsidRPr="00BD76C4" w14:paraId="10094266" w14:textId="77777777" w:rsidTr="00036C81">
        <w:tc>
          <w:tcPr>
            <w:tcW w:w="9345" w:type="dxa"/>
          </w:tcPr>
          <w:p w14:paraId="0CB4D2D7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>Экологические сказки для детей дошкольного возраста. Методическая копилка. /сост. Л. А. Беспалова</w:t>
            </w:r>
          </w:p>
        </w:tc>
      </w:tr>
      <w:tr w:rsidR="00BD76C4" w:rsidRPr="00BD76C4" w14:paraId="4EF7DC71" w14:textId="77777777" w:rsidTr="00036C81">
        <w:tc>
          <w:tcPr>
            <w:tcW w:w="9345" w:type="dxa"/>
          </w:tcPr>
          <w:p w14:paraId="4E44F0AF" w14:textId="77777777" w:rsidR="00BD76C4" w:rsidRPr="00BD76C4" w:rsidRDefault="00BD76C4" w:rsidP="00BD76C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Лопатина, А. А. Экологическое воспитание дошкольников: конспекты</w:t>
            </w:r>
          </w:p>
          <w:p w14:paraId="45D25B2A" w14:textId="77777777" w:rsidR="00BD76C4" w:rsidRPr="00BD76C4" w:rsidRDefault="00BD76C4" w:rsidP="00BD76C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занятий, сказки, стихи, игры и задания /А.А. Лопатина, М. В. </w:t>
            </w:r>
            <w:proofErr w:type="spellStart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Скребцова</w:t>
            </w:r>
            <w:proofErr w:type="spellEnd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.  – М.: </w:t>
            </w:r>
            <w:proofErr w:type="spellStart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Армита</w:t>
            </w:r>
            <w:proofErr w:type="spellEnd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-Русь, 2010. – 128 с.</w:t>
            </w:r>
          </w:p>
          <w:p w14:paraId="3200422F" w14:textId="77777777" w:rsidR="00BD76C4" w:rsidRPr="00BD76C4" w:rsidRDefault="00BD76C4" w:rsidP="00BD76C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D76C4" w:rsidRPr="00BD76C4" w14:paraId="0187AE36" w14:textId="77777777" w:rsidTr="00036C81">
        <w:tc>
          <w:tcPr>
            <w:tcW w:w="9345" w:type="dxa"/>
          </w:tcPr>
          <w:p w14:paraId="15D0ACF3" w14:textId="77777777" w:rsidR="00BD76C4" w:rsidRPr="00BD76C4" w:rsidRDefault="00BD76C4" w:rsidP="00BD76C4">
            <w:pPr>
              <w:spacing w:before="100" w:beforeAutospacing="1" w:afterAutospacing="1"/>
              <w:rPr>
                <w:rFonts w:eastAsia="Times New Roman"/>
                <w:color w:val="000000"/>
                <w:sz w:val="28"/>
                <w:szCs w:val="28"/>
              </w:rPr>
            </w:pPr>
            <w:r w:rsidRPr="00BD76C4">
              <w:rPr>
                <w:rFonts w:eastAsia="Times New Roman"/>
                <w:color w:val="000000"/>
                <w:sz w:val="28"/>
                <w:szCs w:val="28"/>
              </w:rPr>
              <w:t xml:space="preserve">Лопатина, А.А. Сказы матушки земли. Экологическое воспитание через сказки, стихи и творческие задания / А. А. Лопатина, М.В. </w:t>
            </w:r>
            <w:proofErr w:type="spellStart"/>
            <w:r w:rsidRPr="00BD76C4">
              <w:rPr>
                <w:rFonts w:eastAsia="Times New Roman"/>
                <w:color w:val="000000"/>
                <w:sz w:val="28"/>
                <w:szCs w:val="28"/>
              </w:rPr>
              <w:t>Скребцова</w:t>
            </w:r>
            <w:proofErr w:type="spellEnd"/>
            <w:r w:rsidRPr="00BD76C4">
              <w:rPr>
                <w:rFonts w:eastAsia="Times New Roman"/>
                <w:color w:val="000000"/>
                <w:sz w:val="28"/>
                <w:szCs w:val="28"/>
              </w:rPr>
              <w:t xml:space="preserve">. - 2-е изд. - М.: </w:t>
            </w:r>
            <w:proofErr w:type="spellStart"/>
            <w:r w:rsidRPr="00BD76C4">
              <w:rPr>
                <w:rFonts w:eastAsia="Times New Roman"/>
                <w:color w:val="000000"/>
                <w:sz w:val="28"/>
                <w:szCs w:val="28"/>
              </w:rPr>
              <w:t>Амрита</w:t>
            </w:r>
            <w:proofErr w:type="spellEnd"/>
            <w:r w:rsidRPr="00BD76C4">
              <w:rPr>
                <w:rFonts w:eastAsia="Times New Roman"/>
                <w:color w:val="000000"/>
                <w:sz w:val="28"/>
                <w:szCs w:val="28"/>
              </w:rPr>
              <w:t>-Русь, 2008. – 256 с.</w:t>
            </w:r>
          </w:p>
        </w:tc>
      </w:tr>
    </w:tbl>
    <w:p w14:paraId="4D330F7B" w14:textId="77777777" w:rsidR="00BD76C4" w:rsidRPr="00BD76C4" w:rsidRDefault="00BD76C4" w:rsidP="00BD76C4">
      <w:pPr>
        <w:rPr>
          <w:rFonts w:eastAsia="Times New Roman"/>
          <w:color w:val="000000"/>
          <w:sz w:val="28"/>
          <w:szCs w:val="28"/>
        </w:rPr>
      </w:pPr>
    </w:p>
    <w:p w14:paraId="3AE5AE90" w14:textId="77777777" w:rsidR="00BD76C4" w:rsidRPr="00BD76C4" w:rsidRDefault="00BD76C4" w:rsidP="00BD76C4">
      <w:pPr>
        <w:spacing w:after="160" w:line="25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D76C4">
        <w:rPr>
          <w:rFonts w:eastAsiaTheme="minorHAnsi"/>
          <w:color w:val="000000"/>
          <w:sz w:val="28"/>
          <w:szCs w:val="28"/>
          <w:lang w:eastAsia="en-US"/>
        </w:rPr>
        <w:t>Сказки-«катастрофы» повествуют о глобальном изменении климата, экологических проблемах всего человечества.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76C4" w:rsidRPr="00BD76C4" w14:paraId="32C2F437" w14:textId="77777777" w:rsidTr="00036C81">
        <w:tc>
          <w:tcPr>
            <w:tcW w:w="9345" w:type="dxa"/>
          </w:tcPr>
          <w:p w14:paraId="18669731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Шорыгина, Т. А. Зелёные сказки: Экология для малышей. -. М.: Книголюб, 2006. – 104 с. (Развивающие сказки для детей).</w:t>
            </w:r>
          </w:p>
        </w:tc>
      </w:tr>
      <w:tr w:rsidR="00BD76C4" w:rsidRPr="00BD76C4" w14:paraId="65FFB548" w14:textId="77777777" w:rsidTr="00036C81">
        <w:tc>
          <w:tcPr>
            <w:tcW w:w="9345" w:type="dxa"/>
          </w:tcPr>
          <w:p w14:paraId="7C1FAB68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Подборка экологических сказок о мусоре (интернет ресурс)</w:t>
            </w:r>
          </w:p>
        </w:tc>
      </w:tr>
    </w:tbl>
    <w:p w14:paraId="1DDA78C7" w14:textId="77777777" w:rsidR="00BD76C4" w:rsidRPr="00BD76C4" w:rsidRDefault="00BD76C4" w:rsidP="00BD76C4">
      <w:pPr>
        <w:spacing w:after="160" w:line="256" w:lineRule="auto"/>
        <w:jc w:val="center"/>
        <w:rPr>
          <w:rFonts w:eastAsiaTheme="minorHAnsi"/>
          <w:sz w:val="28"/>
          <w:lang w:eastAsia="en-US"/>
        </w:rPr>
      </w:pPr>
    </w:p>
    <w:p w14:paraId="61583A2A" w14:textId="77777777" w:rsidR="00BD76C4" w:rsidRPr="00BD76C4" w:rsidRDefault="00BD76C4" w:rsidP="00BD76C4">
      <w:pPr>
        <w:spacing w:after="160" w:line="256" w:lineRule="auto"/>
        <w:jc w:val="center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Сборники экологических сказок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76C4" w:rsidRPr="00BD76C4" w14:paraId="2338221D" w14:textId="77777777" w:rsidTr="00036C81">
        <w:tc>
          <w:tcPr>
            <w:tcW w:w="9345" w:type="dxa"/>
          </w:tcPr>
          <w:p w14:paraId="10BC4F3A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Рыжова, Н. А. Не просто сказки: Экологические рассказы, сказки и предания. /Н. А. Рыжова. – М., 2002. – 190 с.</w:t>
            </w:r>
          </w:p>
        </w:tc>
      </w:tr>
      <w:tr w:rsidR="00BD76C4" w:rsidRPr="00BD76C4" w14:paraId="707DB860" w14:textId="77777777" w:rsidTr="00036C81">
        <w:tc>
          <w:tcPr>
            <w:tcW w:w="9345" w:type="dxa"/>
          </w:tcPr>
          <w:p w14:paraId="3B81754C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 xml:space="preserve">Экологические сказки для детей дошкольного возраста. Методическая </w:t>
            </w:r>
            <w:r w:rsidRPr="00BD76C4">
              <w:rPr>
                <w:rFonts w:eastAsiaTheme="minorHAnsi"/>
                <w:sz w:val="28"/>
                <w:lang w:eastAsia="en-US"/>
              </w:rPr>
              <w:lastRenderedPageBreak/>
              <w:t xml:space="preserve">копилка. /сост. Л. А. Беспалова </w:t>
            </w:r>
            <w:r w:rsidRPr="00BD76C4">
              <w:rPr>
                <w:rFonts w:eastAsiaTheme="minorHAnsi"/>
                <w:sz w:val="28"/>
                <w:lang w:val="en-US" w:eastAsia="en-US"/>
              </w:rPr>
              <w:t>https</w:t>
            </w:r>
            <w:r w:rsidRPr="00BD76C4">
              <w:rPr>
                <w:rFonts w:eastAsiaTheme="minorHAnsi"/>
                <w:sz w:val="28"/>
                <w:lang w:eastAsia="en-US"/>
              </w:rPr>
              <w:t>://</w:t>
            </w: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nsportal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/</w:t>
            </w: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ru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/</w:t>
            </w: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detskiy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-</w:t>
            </w:r>
            <w:r w:rsidRPr="00BD76C4">
              <w:rPr>
                <w:rFonts w:eastAsiaTheme="minorHAnsi"/>
                <w:sz w:val="28"/>
                <w:lang w:val="en-US" w:eastAsia="en-US"/>
              </w:rPr>
              <w:t>sad</w:t>
            </w:r>
          </w:p>
        </w:tc>
      </w:tr>
      <w:tr w:rsidR="00BD76C4" w:rsidRPr="00BD76C4" w14:paraId="33DF5496" w14:textId="77777777" w:rsidTr="00036C81">
        <w:tc>
          <w:tcPr>
            <w:tcW w:w="9345" w:type="dxa"/>
          </w:tcPr>
          <w:p w14:paraId="22173DED" w14:textId="77777777" w:rsidR="00BD76C4" w:rsidRPr="00BD76C4" w:rsidRDefault="00BD76C4" w:rsidP="00BD76C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lastRenderedPageBreak/>
              <w:t>Лопатина, А. А. Экологическое воспитание дошкольников: конспекты</w:t>
            </w:r>
          </w:p>
          <w:p w14:paraId="70AF7B18" w14:textId="77777777" w:rsidR="00BD76C4" w:rsidRPr="00BD76C4" w:rsidRDefault="00BD76C4" w:rsidP="00BD76C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занятий, сказки, стихи, игры и задания /А.А. Лопатина, М. В. </w:t>
            </w:r>
            <w:proofErr w:type="spellStart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Скребцова</w:t>
            </w:r>
            <w:proofErr w:type="spellEnd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.  – М.: </w:t>
            </w:r>
            <w:proofErr w:type="spellStart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Армита</w:t>
            </w:r>
            <w:proofErr w:type="spellEnd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-Русь, 2010. – 128 с.</w:t>
            </w:r>
          </w:p>
          <w:p w14:paraId="17124B4C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BD76C4" w:rsidRPr="00BD76C4" w14:paraId="0EF6D5FA" w14:textId="77777777" w:rsidTr="00036C81">
        <w:tc>
          <w:tcPr>
            <w:tcW w:w="9345" w:type="dxa"/>
          </w:tcPr>
          <w:p w14:paraId="19BCDE41" w14:textId="77777777" w:rsidR="00BD76C4" w:rsidRPr="00BD76C4" w:rsidRDefault="00BD76C4" w:rsidP="00BD76C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Лопатина, А.А. Сказы матушки земли. Экологическое воспитание</w:t>
            </w:r>
          </w:p>
          <w:p w14:paraId="7DA71C55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через сказки, стихи и творческие задания / А. А. Лопатина, М.В. </w:t>
            </w:r>
            <w:proofErr w:type="spellStart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Скребцова</w:t>
            </w:r>
            <w:proofErr w:type="spellEnd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. - 2-е изд. - М.: </w:t>
            </w:r>
            <w:proofErr w:type="spellStart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Амрита</w:t>
            </w:r>
            <w:proofErr w:type="spellEnd"/>
            <w:r w:rsidRPr="00BD76C4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-Русь, 2008. – 256 с.</w:t>
            </w:r>
          </w:p>
        </w:tc>
      </w:tr>
      <w:tr w:rsidR="00BD76C4" w:rsidRPr="00BD76C4" w14:paraId="574D953E" w14:textId="77777777" w:rsidTr="00036C81">
        <w:tc>
          <w:tcPr>
            <w:tcW w:w="9345" w:type="dxa"/>
          </w:tcPr>
          <w:p w14:paraId="2E7B9D48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 xml:space="preserve">Молдова, Л.П. Экологические сказки. / Под ред. Л. П. </w:t>
            </w:r>
            <w:proofErr w:type="spellStart"/>
            <w:r w:rsidRPr="00BD76C4">
              <w:rPr>
                <w:rFonts w:eastAsiaTheme="minorHAnsi"/>
                <w:sz w:val="28"/>
                <w:lang w:eastAsia="en-US"/>
              </w:rPr>
              <w:t>Молодовой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. – Мн., 1999.</w:t>
            </w:r>
          </w:p>
        </w:tc>
      </w:tr>
      <w:tr w:rsidR="00BD76C4" w:rsidRPr="00BD76C4" w14:paraId="2E86844E" w14:textId="77777777" w:rsidTr="00036C81">
        <w:tc>
          <w:tcPr>
            <w:tcW w:w="9345" w:type="dxa"/>
          </w:tcPr>
          <w:p w14:paraId="56634D4E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Рыжова, Н. А. Экологические сказки: Для работы с детьми</w:t>
            </w:r>
          </w:p>
          <w:p w14:paraId="3A9984C0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proofErr w:type="spellStart"/>
            <w:r w:rsidRPr="00BD76C4">
              <w:rPr>
                <w:rFonts w:eastAsiaTheme="minorHAnsi"/>
                <w:sz w:val="28"/>
                <w:lang w:eastAsia="en-US"/>
              </w:rPr>
              <w:t>предшкольного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 xml:space="preserve"> возраста / Н.А. Рыжова – М.: Чистые пруды, 2008. – 32 с. – (Библиотечка «Первого сентября», серия «Дошкольное образование». </w:t>
            </w:r>
            <w:proofErr w:type="spellStart"/>
            <w:r w:rsidRPr="00BD76C4">
              <w:rPr>
                <w:rFonts w:eastAsiaTheme="minorHAnsi"/>
                <w:sz w:val="28"/>
                <w:lang w:eastAsia="en-US"/>
              </w:rPr>
              <w:t>Вып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. 23).</w:t>
            </w:r>
          </w:p>
        </w:tc>
      </w:tr>
      <w:tr w:rsidR="00BD76C4" w:rsidRPr="00BD76C4" w14:paraId="7AC12C42" w14:textId="77777777" w:rsidTr="00036C81">
        <w:tc>
          <w:tcPr>
            <w:tcW w:w="9345" w:type="dxa"/>
          </w:tcPr>
          <w:p w14:paraId="798E73E8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Фадеева, Г. А. Экологические сказки /Г. А. Фадеева. – Волгоград:</w:t>
            </w:r>
          </w:p>
          <w:p w14:paraId="690187BC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Учитель, 2003. (Развивающие сказки для детей).</w:t>
            </w:r>
          </w:p>
        </w:tc>
      </w:tr>
      <w:tr w:rsidR="00BD76C4" w:rsidRPr="00BD76C4" w14:paraId="7F1852AF" w14:textId="77777777" w:rsidTr="00036C81">
        <w:tc>
          <w:tcPr>
            <w:tcW w:w="9345" w:type="dxa"/>
          </w:tcPr>
          <w:p w14:paraId="5FCBCE92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Экологические стихи и сказки клубов друзей WWF. /Сост. Е.</w:t>
            </w:r>
          </w:p>
          <w:p w14:paraId="28C094C7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Кузнецова. – М.: Всемирный фонд дикой природы, 2006. – 104 с.: ил.</w:t>
            </w:r>
          </w:p>
        </w:tc>
      </w:tr>
      <w:tr w:rsidR="00BD76C4" w:rsidRPr="00BD76C4" w14:paraId="3413229D" w14:textId="77777777" w:rsidTr="00036C81">
        <w:tc>
          <w:tcPr>
            <w:tcW w:w="9345" w:type="dxa"/>
          </w:tcPr>
          <w:p w14:paraId="6328ECD9" w14:textId="77777777" w:rsidR="00BD76C4" w:rsidRPr="00BD76C4" w:rsidRDefault="00BD76C4" w:rsidP="00BD76C4">
            <w:pPr>
              <w:spacing w:line="256" w:lineRule="auto"/>
              <w:rPr>
                <w:rFonts w:eastAsiaTheme="minorHAnsi"/>
                <w:sz w:val="28"/>
                <w:lang w:eastAsia="en-US"/>
              </w:rPr>
            </w:pPr>
            <w:proofErr w:type="spellStart"/>
            <w:r w:rsidRPr="00BD76C4">
              <w:rPr>
                <w:rFonts w:eastAsiaTheme="minorHAnsi"/>
                <w:sz w:val="28"/>
                <w:lang w:eastAsia="en-US"/>
              </w:rPr>
              <w:t>Ярошева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 xml:space="preserve">, Н.А. Приключения </w:t>
            </w:r>
            <w:proofErr w:type="spellStart"/>
            <w:r w:rsidRPr="00BD76C4">
              <w:rPr>
                <w:rFonts w:eastAsiaTheme="minorHAnsi"/>
                <w:sz w:val="28"/>
                <w:lang w:eastAsia="en-US"/>
              </w:rPr>
              <w:t>экоколобка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 xml:space="preserve"> (экологические сказки для детей дошкольного возраста) / Под ред. </w:t>
            </w:r>
            <w:proofErr w:type="spellStart"/>
            <w:r w:rsidRPr="00BD76C4">
              <w:rPr>
                <w:rFonts w:eastAsiaTheme="minorHAnsi"/>
                <w:sz w:val="28"/>
                <w:lang w:eastAsia="en-US"/>
              </w:rPr>
              <w:t>Н.А.Ярошевой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. – Мозырь, 1999.</w:t>
            </w:r>
          </w:p>
        </w:tc>
      </w:tr>
    </w:tbl>
    <w:p w14:paraId="795FDCC4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C0C2408" w14:textId="77777777" w:rsidR="00BD76C4" w:rsidRPr="00BD76C4" w:rsidRDefault="00BD76C4" w:rsidP="00BD76C4">
      <w:pPr>
        <w:spacing w:after="160" w:line="256" w:lineRule="auto"/>
        <w:jc w:val="center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Интернет ресурсы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76C4" w:rsidRPr="00BD76C4" w14:paraId="07079307" w14:textId="77777777" w:rsidTr="00036C81">
        <w:tc>
          <w:tcPr>
            <w:tcW w:w="9345" w:type="dxa"/>
          </w:tcPr>
          <w:p w14:paraId="78CF4BC0" w14:textId="77777777" w:rsidR="00BD76C4" w:rsidRPr="00BD76C4" w:rsidRDefault="00BD76C4" w:rsidP="00BD76C4">
            <w:pPr>
              <w:spacing w:line="256" w:lineRule="auto"/>
              <w:jc w:val="both"/>
              <w:rPr>
                <w:rFonts w:eastAsiaTheme="minorHAnsi"/>
                <w:sz w:val="28"/>
                <w:lang w:eastAsia="en-US"/>
              </w:rPr>
            </w:pP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Skazki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.</w:t>
            </w: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rustih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.</w:t>
            </w: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ru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/</w:t>
            </w: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ecologicheskie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-</w:t>
            </w:r>
            <w:proofErr w:type="spellStart"/>
            <w:r w:rsidRPr="00BD76C4">
              <w:rPr>
                <w:rFonts w:eastAsiaTheme="minorHAnsi"/>
                <w:sz w:val="28"/>
                <w:lang w:val="en-US" w:eastAsia="en-US"/>
              </w:rPr>
              <w:t>skazki</w:t>
            </w:r>
            <w:proofErr w:type="spellEnd"/>
          </w:p>
          <w:p w14:paraId="439A06E7" w14:textId="77777777" w:rsidR="00BD76C4" w:rsidRPr="00BD76C4" w:rsidRDefault="00BD76C4" w:rsidP="00BD76C4">
            <w:pPr>
              <w:spacing w:line="256" w:lineRule="auto"/>
              <w:jc w:val="both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>Экологические сказки: читать онлайн для детей на ночь</w:t>
            </w:r>
          </w:p>
        </w:tc>
      </w:tr>
      <w:tr w:rsidR="00BD76C4" w:rsidRPr="00BD76C4" w14:paraId="7132B5B2" w14:textId="77777777" w:rsidTr="00036C81">
        <w:tc>
          <w:tcPr>
            <w:tcW w:w="9345" w:type="dxa"/>
          </w:tcPr>
          <w:p w14:paraId="48A0357B" w14:textId="77777777" w:rsidR="00BD76C4" w:rsidRPr="00BD76C4" w:rsidRDefault="00BD76C4" w:rsidP="00BD76C4">
            <w:pPr>
              <w:spacing w:line="256" w:lineRule="auto"/>
              <w:jc w:val="both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 xml:space="preserve">Экологические сказки для детей дошкольного возраста. Методическая копилка. /сост. Л. А. Беспалова </w:t>
            </w:r>
          </w:p>
          <w:p w14:paraId="45308387" w14:textId="77777777" w:rsidR="00BD76C4" w:rsidRPr="00BD76C4" w:rsidRDefault="008D4B50" w:rsidP="00BD76C4">
            <w:pPr>
              <w:spacing w:line="256" w:lineRule="auto"/>
              <w:jc w:val="both"/>
              <w:rPr>
                <w:rFonts w:eastAsiaTheme="minorHAnsi"/>
                <w:sz w:val="28"/>
                <w:lang w:eastAsia="en-US"/>
              </w:rPr>
            </w:pPr>
            <w:hyperlink r:id="rId11" w:history="1"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val="en-US" w:eastAsia="en-US"/>
                </w:rPr>
                <w:t>https</w:t>
              </w:r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eastAsia="en-US"/>
                </w:rPr>
                <w:t>://</w:t>
              </w:r>
              <w:proofErr w:type="spellStart"/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val="en-US" w:eastAsia="en-US"/>
                </w:rPr>
                <w:t>nsportal</w:t>
              </w:r>
              <w:proofErr w:type="spellEnd"/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eastAsia="en-US"/>
                </w:rPr>
                <w:t>/</w:t>
              </w:r>
              <w:proofErr w:type="spellStart"/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val="en-US" w:eastAsia="en-US"/>
                </w:rPr>
                <w:t>ru</w:t>
              </w:r>
              <w:proofErr w:type="spellEnd"/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eastAsia="en-US"/>
                </w:rPr>
                <w:t>/</w:t>
              </w:r>
              <w:proofErr w:type="spellStart"/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val="en-US" w:eastAsia="en-US"/>
                </w:rPr>
                <w:t>detskiy</w:t>
              </w:r>
              <w:proofErr w:type="spellEnd"/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eastAsia="en-US"/>
                </w:rPr>
                <w:t>-</w:t>
              </w:r>
              <w:r w:rsidR="00BD76C4" w:rsidRPr="00BD76C4">
                <w:rPr>
                  <w:rFonts w:eastAsiaTheme="minorHAnsi"/>
                  <w:color w:val="0563C1" w:themeColor="hyperlink"/>
                  <w:sz w:val="28"/>
                  <w:u w:val="single"/>
                  <w:lang w:val="en-US" w:eastAsia="en-US"/>
                </w:rPr>
                <w:t>sad</w:t>
              </w:r>
            </w:hyperlink>
          </w:p>
        </w:tc>
      </w:tr>
      <w:tr w:rsidR="00BD76C4" w:rsidRPr="00BD76C4" w14:paraId="15C91173" w14:textId="77777777" w:rsidTr="00036C81">
        <w:tc>
          <w:tcPr>
            <w:tcW w:w="9345" w:type="dxa"/>
          </w:tcPr>
          <w:p w14:paraId="41715DD5" w14:textId="77777777" w:rsidR="00BD76C4" w:rsidRPr="00BD76C4" w:rsidRDefault="00BD76C4" w:rsidP="00BD76C4">
            <w:pPr>
              <w:spacing w:line="256" w:lineRule="auto"/>
              <w:jc w:val="both"/>
              <w:rPr>
                <w:rFonts w:eastAsiaTheme="minorHAnsi"/>
                <w:sz w:val="28"/>
                <w:lang w:eastAsia="en-US"/>
              </w:rPr>
            </w:pPr>
            <w:r w:rsidRPr="00BD76C4">
              <w:rPr>
                <w:rFonts w:eastAsiaTheme="minorHAnsi"/>
                <w:sz w:val="28"/>
                <w:lang w:eastAsia="en-US"/>
              </w:rPr>
              <w:t xml:space="preserve">Сборник экологических сказок для старших дошкольников. https://kopilkaurokov.ru/doshkolnoeObrazovanie/prochee/sbornik </w:t>
            </w:r>
            <w:proofErr w:type="spellStart"/>
            <w:r w:rsidRPr="00BD76C4">
              <w:rPr>
                <w:rFonts w:eastAsiaTheme="minorHAnsi"/>
                <w:sz w:val="28"/>
                <w:lang w:eastAsia="en-US"/>
              </w:rPr>
              <w:t>ekologhichieskikh-skazok-dlia-starshikh-doshkol-nikov</w:t>
            </w:r>
            <w:proofErr w:type="spellEnd"/>
            <w:r w:rsidRPr="00BD76C4">
              <w:rPr>
                <w:rFonts w:eastAsiaTheme="minorHAnsi"/>
                <w:sz w:val="28"/>
                <w:lang w:eastAsia="en-US"/>
              </w:rPr>
              <w:t>.</w:t>
            </w:r>
          </w:p>
          <w:p w14:paraId="35298B12" w14:textId="77777777" w:rsidR="00BD76C4" w:rsidRPr="00BD76C4" w:rsidRDefault="00BD76C4" w:rsidP="00BD76C4">
            <w:pPr>
              <w:spacing w:line="256" w:lineRule="auto"/>
              <w:jc w:val="both"/>
              <w:rPr>
                <w:rFonts w:eastAsiaTheme="minorHAnsi"/>
                <w:sz w:val="28"/>
                <w:lang w:eastAsia="en-US"/>
              </w:rPr>
            </w:pPr>
          </w:p>
        </w:tc>
      </w:tr>
    </w:tbl>
    <w:p w14:paraId="51436431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4C0CE338" w14:textId="77777777" w:rsidR="00BD76C4" w:rsidRPr="00BD76C4" w:rsidRDefault="00BD76C4" w:rsidP="00BD76C4">
      <w:pPr>
        <w:spacing w:line="259" w:lineRule="auto"/>
        <w:jc w:val="center"/>
        <w:rPr>
          <w:rFonts w:eastAsiaTheme="minorHAnsi"/>
          <w:b/>
          <w:sz w:val="32"/>
          <w:lang w:eastAsia="en-US"/>
        </w:rPr>
      </w:pPr>
      <w:r w:rsidRPr="00BD76C4">
        <w:rPr>
          <w:rFonts w:eastAsiaTheme="minorHAnsi"/>
          <w:b/>
          <w:sz w:val="32"/>
          <w:lang w:eastAsia="en-US"/>
        </w:rPr>
        <w:t>ХУДОЖЕСТВЕННАЯ ЛИТЕРАТУРА ДЛЯ ЧТЕНИЯ ДЕТЯМ</w:t>
      </w:r>
    </w:p>
    <w:p w14:paraId="2575C931" w14:textId="77777777" w:rsidR="00BD76C4" w:rsidRPr="00BD76C4" w:rsidRDefault="00BD76C4" w:rsidP="00BD76C4">
      <w:pPr>
        <w:spacing w:line="259" w:lineRule="auto"/>
        <w:jc w:val="center"/>
        <w:rPr>
          <w:rFonts w:eastAsiaTheme="minorHAnsi"/>
          <w:b/>
          <w:sz w:val="28"/>
          <w:lang w:eastAsia="en-US"/>
        </w:rPr>
      </w:pPr>
      <w:r w:rsidRPr="00BD76C4">
        <w:rPr>
          <w:rFonts w:eastAsiaTheme="minorHAnsi"/>
          <w:b/>
          <w:sz w:val="32"/>
          <w:lang w:eastAsia="en-US"/>
        </w:rPr>
        <w:t>(рекомендация для любящих родителей и воспитателей дошкольного образования)</w:t>
      </w:r>
    </w:p>
    <w:p w14:paraId="32B41B38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Б</w:t>
      </w:r>
      <w:r w:rsidRPr="00BD76C4">
        <w:rPr>
          <w:rFonts w:eastAsiaTheme="minorHAnsi"/>
          <w:sz w:val="28"/>
          <w:lang w:val="be-BY" w:eastAsia="en-US"/>
        </w:rPr>
        <w:t>арадулін, Р. Ці пазяхае бегемот? / Р. Барадулін. Мн., 1981.</w:t>
      </w:r>
    </w:p>
    <w:p w14:paraId="4284F295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Безрукова, Л. Н. Соня в корзинке: рассказы для тех, кто</w:t>
      </w:r>
      <w:r w:rsidRPr="00BD76C4">
        <w:rPr>
          <w:rFonts w:eastAsiaTheme="minorHAnsi"/>
          <w:sz w:val="28"/>
          <w:lang w:val="be-BY" w:eastAsia="en-US"/>
        </w:rPr>
        <w:t xml:space="preserve"> </w:t>
      </w:r>
      <w:r w:rsidRPr="00BD76C4">
        <w:rPr>
          <w:rFonts w:eastAsiaTheme="minorHAnsi"/>
          <w:sz w:val="28"/>
          <w:lang w:eastAsia="en-US"/>
        </w:rPr>
        <w:t>дружит с</w:t>
      </w:r>
      <w:r w:rsidRPr="00BD76C4">
        <w:rPr>
          <w:rFonts w:eastAsiaTheme="minorHAnsi"/>
          <w:sz w:val="28"/>
          <w:lang w:val="be-BY" w:eastAsia="en-US"/>
        </w:rPr>
        <w:t xml:space="preserve"> </w:t>
      </w:r>
      <w:r w:rsidRPr="00BD76C4">
        <w:rPr>
          <w:rFonts w:eastAsiaTheme="minorHAnsi"/>
          <w:sz w:val="28"/>
          <w:lang w:eastAsia="en-US"/>
        </w:rPr>
        <w:t xml:space="preserve">природой / Л. Безрукова, В. Саратов. – СПб: </w:t>
      </w:r>
      <w:proofErr w:type="spellStart"/>
      <w:r w:rsidRPr="00BD76C4">
        <w:rPr>
          <w:rFonts w:eastAsiaTheme="minorHAnsi"/>
          <w:sz w:val="28"/>
          <w:lang w:eastAsia="en-US"/>
        </w:rPr>
        <w:t>Детгиз</w:t>
      </w:r>
      <w:proofErr w:type="spellEnd"/>
      <w:r w:rsidRPr="00BD76C4">
        <w:rPr>
          <w:rFonts w:eastAsiaTheme="minorHAnsi"/>
          <w:sz w:val="28"/>
          <w:lang w:eastAsia="en-US"/>
        </w:rPr>
        <w:t>,</w:t>
      </w:r>
      <w:r w:rsidRPr="00BD76C4">
        <w:rPr>
          <w:rFonts w:eastAsiaTheme="minorHAnsi"/>
          <w:sz w:val="28"/>
          <w:lang w:val="be-BY" w:eastAsia="en-US"/>
        </w:rPr>
        <w:t xml:space="preserve"> </w:t>
      </w:r>
      <w:r w:rsidRPr="00BD76C4">
        <w:rPr>
          <w:rFonts w:eastAsiaTheme="minorHAnsi"/>
          <w:sz w:val="28"/>
          <w:lang w:eastAsia="en-US"/>
        </w:rPr>
        <w:t>2008. – 80 c.: ил.</w:t>
      </w:r>
    </w:p>
    <w:p w14:paraId="015B23A9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Бианки, В. В. Зой и Зоя: сказка / В. В. Бианки. – М.: Облака, 2015. – 28</w:t>
      </w:r>
      <w:r w:rsidRPr="00BD76C4">
        <w:rPr>
          <w:rFonts w:eastAsiaTheme="minorHAnsi"/>
          <w:sz w:val="28"/>
          <w:lang w:val="be-BY" w:eastAsia="en-US"/>
        </w:rPr>
        <w:t xml:space="preserve"> </w:t>
      </w:r>
      <w:r w:rsidRPr="00BD76C4">
        <w:rPr>
          <w:rFonts w:eastAsiaTheme="minorHAnsi"/>
          <w:sz w:val="28"/>
          <w:lang w:eastAsia="en-US"/>
        </w:rPr>
        <w:t>c.: ил. –0+.</w:t>
      </w:r>
    </w:p>
    <w:p w14:paraId="2073C298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lastRenderedPageBreak/>
        <w:t>Бианки, В. В. Как Лис Ежа перехитрил: сказки-</w:t>
      </w:r>
      <w:proofErr w:type="spellStart"/>
      <w:r w:rsidRPr="00BD76C4">
        <w:rPr>
          <w:rFonts w:eastAsiaTheme="minorHAnsi"/>
          <w:sz w:val="28"/>
          <w:lang w:eastAsia="en-US"/>
        </w:rPr>
        <w:t>несказки</w:t>
      </w:r>
      <w:proofErr w:type="spellEnd"/>
      <w:r w:rsidRPr="00BD76C4">
        <w:rPr>
          <w:rFonts w:eastAsiaTheme="minorHAnsi"/>
          <w:sz w:val="28"/>
          <w:lang w:eastAsia="en-US"/>
        </w:rPr>
        <w:t xml:space="preserve"> /</w:t>
      </w:r>
      <w:r w:rsidRPr="00BD76C4">
        <w:rPr>
          <w:rFonts w:eastAsiaTheme="minorHAnsi"/>
          <w:sz w:val="28"/>
          <w:lang w:val="be-BY" w:eastAsia="en-US"/>
        </w:rPr>
        <w:t xml:space="preserve"> </w:t>
      </w:r>
      <w:r w:rsidRPr="00BD76C4">
        <w:rPr>
          <w:rFonts w:eastAsiaTheme="minorHAnsi"/>
          <w:sz w:val="28"/>
          <w:lang w:eastAsia="en-US"/>
        </w:rPr>
        <w:t>В.В. Бианки. – М.: Махаон, 2016. – 160 c.: ил. – (Чтение – лучшее учение) (0+).</w:t>
      </w:r>
    </w:p>
    <w:p w14:paraId="13FCFD8A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Бианки, В. В. Избранное / В. В. Бианки. Мн.,1980.</w:t>
      </w:r>
    </w:p>
    <w:p w14:paraId="6B975E93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Бианки, В. В. Лесные домишки / В. В. Бианки. – М.: Астрель: АСТ, 2003. – 173 c.: ил. – (Хрестоматия школьника).</w:t>
      </w:r>
    </w:p>
    <w:p w14:paraId="291421E1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Бианки, В. В. Сказки и рассказы о животных / В. В. Бианки. – М.: Белый город, 2008. – 156 с.: ил. – (Моя первая книга).</w:t>
      </w:r>
    </w:p>
    <w:p w14:paraId="04648956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Большая книга о природе: (стихи, рассказы, загадки, приметы, пословицы): [сборник: для мл. </w:t>
      </w:r>
      <w:proofErr w:type="spellStart"/>
      <w:r w:rsidRPr="00BD76C4">
        <w:rPr>
          <w:rFonts w:eastAsiaTheme="minorHAnsi"/>
          <w:sz w:val="28"/>
          <w:lang w:eastAsia="en-US"/>
        </w:rPr>
        <w:t>шк</w:t>
      </w:r>
      <w:proofErr w:type="spellEnd"/>
      <w:r w:rsidRPr="00BD76C4">
        <w:rPr>
          <w:rFonts w:eastAsiaTheme="minorHAnsi"/>
          <w:sz w:val="28"/>
          <w:lang w:eastAsia="en-US"/>
        </w:rPr>
        <w:t xml:space="preserve">. возраста] / </w:t>
      </w:r>
      <w:proofErr w:type="spellStart"/>
      <w:r w:rsidRPr="00BD76C4">
        <w:rPr>
          <w:rFonts w:eastAsiaTheme="minorHAnsi"/>
          <w:sz w:val="28"/>
          <w:lang w:eastAsia="en-US"/>
        </w:rPr>
        <w:t>худож</w:t>
      </w:r>
      <w:proofErr w:type="spellEnd"/>
      <w:r w:rsidRPr="00BD76C4">
        <w:rPr>
          <w:rFonts w:eastAsiaTheme="minorHAnsi"/>
          <w:sz w:val="28"/>
          <w:lang w:eastAsia="en-US"/>
        </w:rPr>
        <w:t xml:space="preserve">. В. Дугин. – М.: Дрофа-Плюс, 2006. – 206 с.: </w:t>
      </w:r>
      <w:proofErr w:type="spellStart"/>
      <w:r w:rsidRPr="00BD76C4">
        <w:rPr>
          <w:rFonts w:eastAsiaTheme="minorHAnsi"/>
          <w:sz w:val="28"/>
          <w:lang w:eastAsia="en-US"/>
        </w:rPr>
        <w:t>цв</w:t>
      </w:r>
      <w:proofErr w:type="spellEnd"/>
      <w:r w:rsidRPr="00BD76C4">
        <w:rPr>
          <w:rFonts w:eastAsiaTheme="minorHAnsi"/>
          <w:sz w:val="28"/>
          <w:lang w:eastAsia="en-US"/>
        </w:rPr>
        <w:t>. ил.</w:t>
      </w:r>
    </w:p>
    <w:p w14:paraId="1FF55E7E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Брагин, В. Г. Удивительные кладовки / В. Г. Брагин. Мн., 1968</w:t>
      </w:r>
    </w:p>
    <w:p w14:paraId="2336CEBC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val="be-BY" w:eastAsia="en-US"/>
        </w:rPr>
        <w:t>Вітка, В. Загадка пра зярнятка / В. Вітка. Мн., 1984.</w:t>
      </w:r>
    </w:p>
    <w:p w14:paraId="08A5B64D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val="be-BY" w:eastAsia="en-US"/>
        </w:rPr>
        <w:t>Гумилевская, Н. М. Почему так бывает? /Н. М. Гумилевская. Мн., 1983</w:t>
      </w:r>
    </w:p>
    <w:p w14:paraId="584F5DB2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Детская энциклопедия «Что? Зачем? Почему?» / Е. О. Хомич, М. Н. Якушева. – Минск: «</w:t>
      </w:r>
      <w:proofErr w:type="spellStart"/>
      <w:r w:rsidRPr="00BD76C4">
        <w:rPr>
          <w:rFonts w:eastAsiaTheme="minorHAnsi"/>
          <w:sz w:val="28"/>
          <w:lang w:eastAsia="en-US"/>
        </w:rPr>
        <w:t>Харвест</w:t>
      </w:r>
      <w:proofErr w:type="spellEnd"/>
      <w:r w:rsidRPr="00BD76C4">
        <w:rPr>
          <w:rFonts w:eastAsiaTheme="minorHAnsi"/>
          <w:sz w:val="28"/>
          <w:lang w:eastAsia="en-US"/>
        </w:rPr>
        <w:t>», 2008 г.</w:t>
      </w:r>
    </w:p>
    <w:p w14:paraId="77CA5891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proofErr w:type="spellStart"/>
      <w:r w:rsidRPr="00BD76C4">
        <w:rPr>
          <w:rFonts w:eastAsiaTheme="minorHAnsi"/>
          <w:sz w:val="28"/>
          <w:lang w:eastAsia="en-US"/>
        </w:rPr>
        <w:t>Залатая</w:t>
      </w:r>
      <w:proofErr w:type="spellEnd"/>
      <w:r w:rsidRPr="00BD76C4">
        <w:rPr>
          <w:rFonts w:eastAsiaTheme="minorHAnsi"/>
          <w:sz w:val="28"/>
          <w:lang w:eastAsia="en-US"/>
        </w:rPr>
        <w:t xml:space="preserve"> </w:t>
      </w:r>
      <w:proofErr w:type="spellStart"/>
      <w:r w:rsidRPr="00BD76C4">
        <w:rPr>
          <w:rFonts w:eastAsiaTheme="minorHAnsi"/>
          <w:sz w:val="28"/>
          <w:lang w:eastAsia="en-US"/>
        </w:rPr>
        <w:t>скарбонка</w:t>
      </w:r>
      <w:proofErr w:type="spellEnd"/>
      <w:r w:rsidRPr="00BD76C4">
        <w:rPr>
          <w:rFonts w:eastAsiaTheme="minorHAnsi"/>
          <w:sz w:val="28"/>
          <w:lang w:eastAsia="en-US"/>
        </w:rPr>
        <w:t xml:space="preserve">. </w:t>
      </w:r>
      <w:proofErr w:type="spellStart"/>
      <w:r w:rsidRPr="00BD76C4">
        <w:rPr>
          <w:rFonts w:eastAsiaTheme="minorHAnsi"/>
          <w:sz w:val="28"/>
          <w:lang w:eastAsia="en-US"/>
        </w:rPr>
        <w:t>Хрэстаматыя</w:t>
      </w:r>
      <w:proofErr w:type="spellEnd"/>
      <w:r w:rsidRPr="00BD76C4">
        <w:rPr>
          <w:rFonts w:eastAsiaTheme="minorHAnsi"/>
          <w:sz w:val="28"/>
          <w:lang w:eastAsia="en-US"/>
        </w:rPr>
        <w:t xml:space="preserve"> для </w:t>
      </w:r>
      <w:proofErr w:type="spellStart"/>
      <w:r w:rsidRPr="00BD76C4">
        <w:rPr>
          <w:rFonts w:eastAsiaTheme="minorHAnsi"/>
          <w:sz w:val="28"/>
          <w:lang w:eastAsia="en-US"/>
        </w:rPr>
        <w:t>дашкольнікаў</w:t>
      </w:r>
      <w:proofErr w:type="spellEnd"/>
      <w:r w:rsidRPr="00BD76C4">
        <w:rPr>
          <w:rFonts w:eastAsiaTheme="minorHAnsi"/>
          <w:sz w:val="28"/>
          <w:lang w:eastAsia="en-US"/>
        </w:rPr>
        <w:t xml:space="preserve">: </w:t>
      </w:r>
      <w:proofErr w:type="spellStart"/>
      <w:r w:rsidRPr="00BD76C4">
        <w:rPr>
          <w:rFonts w:eastAsiaTheme="minorHAnsi"/>
          <w:sz w:val="28"/>
          <w:lang w:eastAsia="en-US"/>
        </w:rPr>
        <w:t>дапам</w:t>
      </w:r>
      <w:proofErr w:type="spellEnd"/>
      <w:r w:rsidRPr="00BD76C4">
        <w:rPr>
          <w:rFonts w:eastAsiaTheme="minorHAnsi"/>
          <w:sz w:val="28"/>
          <w:lang w:eastAsia="en-US"/>
        </w:rPr>
        <w:t xml:space="preserve">. для </w:t>
      </w:r>
      <w:proofErr w:type="spellStart"/>
      <w:r w:rsidRPr="00BD76C4">
        <w:rPr>
          <w:rFonts w:eastAsiaTheme="minorHAnsi"/>
          <w:sz w:val="28"/>
          <w:lang w:eastAsia="en-US"/>
        </w:rPr>
        <w:t>педагогаў</w:t>
      </w:r>
      <w:proofErr w:type="spellEnd"/>
      <w:r w:rsidRPr="00BD76C4">
        <w:rPr>
          <w:rFonts w:eastAsiaTheme="minorHAnsi"/>
          <w:sz w:val="28"/>
          <w:lang w:eastAsia="en-US"/>
        </w:rPr>
        <w:t xml:space="preserve"> </w:t>
      </w:r>
      <w:proofErr w:type="spellStart"/>
      <w:r w:rsidRPr="00BD76C4">
        <w:rPr>
          <w:rFonts w:eastAsiaTheme="minorHAnsi"/>
          <w:sz w:val="28"/>
          <w:lang w:eastAsia="en-US"/>
        </w:rPr>
        <w:t>устаноў</w:t>
      </w:r>
      <w:proofErr w:type="spellEnd"/>
      <w:r w:rsidRPr="00BD76C4">
        <w:rPr>
          <w:rFonts w:eastAsiaTheme="minorHAnsi"/>
          <w:sz w:val="28"/>
          <w:lang w:eastAsia="en-US"/>
        </w:rPr>
        <w:t xml:space="preserve"> </w:t>
      </w:r>
      <w:proofErr w:type="spellStart"/>
      <w:r w:rsidRPr="00BD76C4">
        <w:rPr>
          <w:rFonts w:eastAsiaTheme="minorHAnsi"/>
          <w:sz w:val="28"/>
          <w:lang w:eastAsia="en-US"/>
        </w:rPr>
        <w:t>дашк</w:t>
      </w:r>
      <w:proofErr w:type="spellEnd"/>
      <w:r w:rsidRPr="00BD76C4">
        <w:rPr>
          <w:rFonts w:eastAsiaTheme="minorHAnsi"/>
          <w:sz w:val="28"/>
          <w:lang w:eastAsia="en-US"/>
        </w:rPr>
        <w:t xml:space="preserve">. </w:t>
      </w:r>
      <w:proofErr w:type="spellStart"/>
      <w:r w:rsidRPr="00BD76C4">
        <w:rPr>
          <w:rFonts w:eastAsiaTheme="minorHAnsi"/>
          <w:sz w:val="28"/>
          <w:lang w:eastAsia="en-US"/>
        </w:rPr>
        <w:t>адукацыі</w:t>
      </w:r>
      <w:proofErr w:type="spellEnd"/>
      <w:r w:rsidRPr="00BD76C4">
        <w:rPr>
          <w:rFonts w:eastAsiaTheme="minorHAnsi"/>
          <w:sz w:val="28"/>
          <w:lang w:eastAsia="en-US"/>
        </w:rPr>
        <w:t xml:space="preserve"> з </w:t>
      </w:r>
      <w:proofErr w:type="spellStart"/>
      <w:r w:rsidRPr="00BD76C4">
        <w:rPr>
          <w:rFonts w:eastAsiaTheme="minorHAnsi"/>
          <w:sz w:val="28"/>
          <w:lang w:eastAsia="en-US"/>
        </w:rPr>
        <w:t>беларус</w:t>
      </w:r>
      <w:proofErr w:type="spellEnd"/>
      <w:r w:rsidRPr="00BD76C4">
        <w:rPr>
          <w:rFonts w:eastAsiaTheme="minorHAnsi"/>
          <w:sz w:val="28"/>
          <w:lang w:eastAsia="en-US"/>
        </w:rPr>
        <w:t xml:space="preserve">. і рус. </w:t>
      </w:r>
      <w:proofErr w:type="spellStart"/>
      <w:r w:rsidRPr="00BD76C4">
        <w:rPr>
          <w:rFonts w:eastAsiaTheme="minorHAnsi"/>
          <w:sz w:val="28"/>
          <w:lang w:eastAsia="en-US"/>
        </w:rPr>
        <w:t>мовамі</w:t>
      </w:r>
      <w:proofErr w:type="spellEnd"/>
      <w:r w:rsidRPr="00BD76C4">
        <w:rPr>
          <w:rFonts w:eastAsiaTheme="minorHAnsi"/>
          <w:sz w:val="28"/>
          <w:lang w:eastAsia="en-US"/>
        </w:rPr>
        <w:t xml:space="preserve"> </w:t>
      </w:r>
      <w:proofErr w:type="spellStart"/>
      <w:r w:rsidRPr="00BD76C4">
        <w:rPr>
          <w:rFonts w:eastAsiaTheme="minorHAnsi"/>
          <w:sz w:val="28"/>
          <w:lang w:eastAsia="en-US"/>
        </w:rPr>
        <w:t>навучання</w:t>
      </w:r>
      <w:proofErr w:type="spellEnd"/>
      <w:r w:rsidRPr="00BD76C4">
        <w:rPr>
          <w:rFonts w:eastAsiaTheme="minorHAnsi"/>
          <w:sz w:val="28"/>
          <w:lang w:eastAsia="en-US"/>
        </w:rPr>
        <w:t xml:space="preserve">. – </w:t>
      </w:r>
      <w:proofErr w:type="spellStart"/>
      <w:r w:rsidRPr="00BD76C4">
        <w:rPr>
          <w:rFonts w:eastAsiaTheme="minorHAnsi"/>
          <w:sz w:val="28"/>
          <w:lang w:eastAsia="en-US"/>
        </w:rPr>
        <w:t>Мінск</w:t>
      </w:r>
      <w:proofErr w:type="spellEnd"/>
      <w:r w:rsidRPr="00BD76C4">
        <w:rPr>
          <w:rFonts w:eastAsiaTheme="minorHAnsi"/>
          <w:sz w:val="28"/>
          <w:lang w:eastAsia="en-US"/>
        </w:rPr>
        <w:t xml:space="preserve">: </w:t>
      </w:r>
      <w:proofErr w:type="spellStart"/>
      <w:r w:rsidRPr="00BD76C4">
        <w:rPr>
          <w:rFonts w:eastAsiaTheme="minorHAnsi"/>
          <w:sz w:val="28"/>
          <w:lang w:eastAsia="en-US"/>
        </w:rPr>
        <w:t>Аверсэв</w:t>
      </w:r>
      <w:proofErr w:type="spellEnd"/>
      <w:r w:rsidRPr="00BD76C4">
        <w:rPr>
          <w:rFonts w:eastAsiaTheme="minorHAnsi"/>
          <w:sz w:val="28"/>
          <w:lang w:eastAsia="en-US"/>
        </w:rPr>
        <w:t xml:space="preserve">, 2018. – 413 с.: </w:t>
      </w:r>
      <w:proofErr w:type="spellStart"/>
      <w:r w:rsidRPr="00BD76C4">
        <w:rPr>
          <w:rFonts w:eastAsiaTheme="minorHAnsi"/>
          <w:sz w:val="28"/>
          <w:lang w:eastAsia="en-US"/>
        </w:rPr>
        <w:t>іл</w:t>
      </w:r>
      <w:proofErr w:type="spellEnd"/>
      <w:r w:rsidRPr="00BD76C4">
        <w:rPr>
          <w:rFonts w:eastAsiaTheme="minorHAnsi"/>
          <w:sz w:val="28"/>
          <w:lang w:eastAsia="en-US"/>
        </w:rPr>
        <w:t>. 37</w:t>
      </w:r>
    </w:p>
    <w:p w14:paraId="28B4A9E3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Капелька и искорка учат экономить энергию. Книжка раскраска для маленьких. – СП: МОМЭО «Дети Балтики», 2001.</w:t>
      </w:r>
    </w:p>
    <w:p w14:paraId="35E64301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proofErr w:type="spellStart"/>
      <w:r w:rsidRPr="00BD76C4">
        <w:rPr>
          <w:rFonts w:eastAsiaTheme="minorHAnsi"/>
          <w:sz w:val="28"/>
          <w:lang w:eastAsia="en-US"/>
        </w:rPr>
        <w:t>Кашинская</w:t>
      </w:r>
      <w:proofErr w:type="spellEnd"/>
      <w:r w:rsidRPr="00BD76C4">
        <w:rPr>
          <w:rFonts w:eastAsiaTheme="minorHAnsi"/>
          <w:sz w:val="28"/>
          <w:lang w:eastAsia="en-US"/>
        </w:rPr>
        <w:t xml:space="preserve">, Л. </w:t>
      </w:r>
      <w:proofErr w:type="spellStart"/>
      <w:r w:rsidRPr="00BD76C4">
        <w:rPr>
          <w:rFonts w:eastAsiaTheme="minorHAnsi"/>
          <w:sz w:val="28"/>
          <w:lang w:eastAsia="en-US"/>
        </w:rPr>
        <w:t>Всѐ</w:t>
      </w:r>
      <w:proofErr w:type="spellEnd"/>
      <w:r w:rsidRPr="00BD76C4">
        <w:rPr>
          <w:rFonts w:eastAsiaTheme="minorHAnsi"/>
          <w:sz w:val="28"/>
          <w:lang w:eastAsia="en-US"/>
        </w:rPr>
        <w:t xml:space="preserve"> обо </w:t>
      </w:r>
      <w:proofErr w:type="spellStart"/>
      <w:r w:rsidRPr="00BD76C4">
        <w:rPr>
          <w:rFonts w:eastAsiaTheme="minorHAnsi"/>
          <w:sz w:val="28"/>
          <w:lang w:eastAsia="en-US"/>
        </w:rPr>
        <w:t>всѐм</w:t>
      </w:r>
      <w:proofErr w:type="spellEnd"/>
      <w:r w:rsidRPr="00BD76C4">
        <w:rPr>
          <w:rFonts w:eastAsiaTheme="minorHAnsi"/>
          <w:sz w:val="28"/>
          <w:lang w:eastAsia="en-US"/>
        </w:rPr>
        <w:t xml:space="preserve">. Популярная энциклопедия для детей / Л. </w:t>
      </w:r>
      <w:proofErr w:type="spellStart"/>
      <w:r w:rsidRPr="00BD76C4">
        <w:rPr>
          <w:rFonts w:eastAsiaTheme="minorHAnsi"/>
          <w:sz w:val="28"/>
          <w:lang w:eastAsia="en-US"/>
        </w:rPr>
        <w:t>Кашинская</w:t>
      </w:r>
      <w:proofErr w:type="spellEnd"/>
      <w:r w:rsidRPr="00BD76C4">
        <w:rPr>
          <w:rFonts w:eastAsiaTheme="minorHAnsi"/>
          <w:sz w:val="28"/>
          <w:lang w:eastAsia="en-US"/>
        </w:rPr>
        <w:t>, Г. Шелаева. – М., 1994.</w:t>
      </w:r>
    </w:p>
    <w:p w14:paraId="5DA55986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Коваль, Ю. И. Заячьи тропы / Ю. И. Коваль. – М.: Детская литература, 2013. – 48 c.: ил. – (Мастера детской книги). –6+.</w:t>
      </w:r>
    </w:p>
    <w:p w14:paraId="2B68538E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Козлов, В. Ф. Куда улетают ласточки / В. Ф. Козлов. – СПб: Амфора, 2010. – 102 c.: ил. – (Ребятам о зверятах).</w:t>
      </w:r>
    </w:p>
    <w:p w14:paraId="5C5A3B50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Ларри, Я. Л. Необыкновенные приключения </w:t>
      </w:r>
      <w:proofErr w:type="spellStart"/>
      <w:r w:rsidRPr="00BD76C4">
        <w:rPr>
          <w:rFonts w:eastAsiaTheme="minorHAnsi"/>
          <w:sz w:val="28"/>
          <w:lang w:eastAsia="en-US"/>
        </w:rPr>
        <w:t>Карика</w:t>
      </w:r>
      <w:proofErr w:type="spellEnd"/>
      <w:r w:rsidRPr="00BD76C4">
        <w:rPr>
          <w:rFonts w:eastAsiaTheme="minorHAnsi"/>
          <w:sz w:val="28"/>
          <w:lang w:eastAsia="en-US"/>
        </w:rPr>
        <w:t xml:space="preserve"> и Вали: повесть / Я. Л. Ларри. – М.: Махаон, 2006. – 319 с. – (Веселая компания).</w:t>
      </w:r>
    </w:p>
    <w:p w14:paraId="0CA245E8" w14:textId="77777777" w:rsidR="00BD76C4" w:rsidRPr="00BD76C4" w:rsidRDefault="00BD76C4" w:rsidP="00BD76C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Лопатина, А.А. Сказы матушки земли. Экологическое воспитание через сказки, стихи и творческие задания / А. А. Лопатина, М.В. </w:t>
      </w:r>
      <w:proofErr w:type="spellStart"/>
      <w:r w:rsidRPr="00BD76C4">
        <w:rPr>
          <w:rFonts w:eastAsiaTheme="minorHAnsi"/>
          <w:sz w:val="28"/>
          <w:lang w:eastAsia="en-US"/>
        </w:rPr>
        <w:t>Скребцова</w:t>
      </w:r>
      <w:proofErr w:type="spellEnd"/>
      <w:r w:rsidRPr="00BD76C4">
        <w:rPr>
          <w:rFonts w:eastAsiaTheme="minorHAnsi"/>
          <w:sz w:val="28"/>
          <w:lang w:eastAsia="en-US"/>
        </w:rPr>
        <w:t xml:space="preserve">. - 2-е изд. - М.: </w:t>
      </w:r>
      <w:proofErr w:type="spellStart"/>
      <w:r w:rsidRPr="00BD76C4">
        <w:rPr>
          <w:rFonts w:eastAsiaTheme="minorHAnsi"/>
          <w:sz w:val="28"/>
          <w:lang w:eastAsia="en-US"/>
        </w:rPr>
        <w:t>Амрита</w:t>
      </w:r>
      <w:proofErr w:type="spellEnd"/>
      <w:r w:rsidRPr="00BD76C4">
        <w:rPr>
          <w:rFonts w:eastAsiaTheme="minorHAnsi"/>
          <w:sz w:val="28"/>
          <w:lang w:eastAsia="en-US"/>
        </w:rPr>
        <w:t>-Русь, 2008. – 256 с.</w:t>
      </w:r>
    </w:p>
    <w:p w14:paraId="0D714A6F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>С. В. Маленькие рассказы про животных: [рассказы] / С. В. Образцов. – СПб: Амфора, 2010. – 47 c.: ил. – (Художники детям).</w:t>
      </w:r>
    </w:p>
    <w:p w14:paraId="4E4139D3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>Паустовский, К. Г. Корзина с еловыми шишками: рассказы и сказки / К. Г. Паустовский. – М.: Махаон, 2015. – 125 c.: ил. – (Классная классика). – 0+.</w:t>
      </w:r>
    </w:p>
    <w:p w14:paraId="375421A7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>Пермяк, Е. А. Чижик-Пыжик / Е. А. Пермяк. – М.: ЭКСМО, 2008. –149 c.: ил. – (Русские сказки о природе).</w:t>
      </w:r>
    </w:p>
    <w:p w14:paraId="319BE0E1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>Пришвин, М. М. Этажи леса: рассказы детям / М. М. Пришвин. – М.: Махаон, 2004. – 128 с.: ил. – (Родная природа).</w:t>
      </w:r>
    </w:p>
    <w:p w14:paraId="440EF014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lastRenderedPageBreak/>
        <w:t xml:space="preserve">Про усы, лапы и хвост: рассказы о животных / </w:t>
      </w:r>
      <w:proofErr w:type="spellStart"/>
      <w:r w:rsidRPr="001C495F">
        <w:rPr>
          <w:sz w:val="28"/>
        </w:rPr>
        <w:t>худож</w:t>
      </w:r>
      <w:proofErr w:type="spellEnd"/>
      <w:r w:rsidRPr="001C495F">
        <w:rPr>
          <w:sz w:val="28"/>
        </w:rPr>
        <w:t>. В. Романов. – М.: Детская литература, 2008. – 222 с.: ил. – (Как хорошо уметь читать!).</w:t>
      </w:r>
    </w:p>
    <w:p w14:paraId="0C1D0F07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proofErr w:type="spellStart"/>
      <w:r w:rsidRPr="001C495F">
        <w:rPr>
          <w:sz w:val="28"/>
        </w:rPr>
        <w:t>Сахарнов</w:t>
      </w:r>
      <w:proofErr w:type="spellEnd"/>
      <w:r w:rsidRPr="001C495F">
        <w:rPr>
          <w:sz w:val="28"/>
        </w:rPr>
        <w:t xml:space="preserve">, С. В. Сказки из дорожного чемодана / С. В. </w:t>
      </w:r>
      <w:proofErr w:type="spellStart"/>
      <w:r w:rsidRPr="001C495F">
        <w:rPr>
          <w:sz w:val="28"/>
        </w:rPr>
        <w:t>Сахарнов</w:t>
      </w:r>
      <w:proofErr w:type="spellEnd"/>
      <w:r w:rsidRPr="001C495F">
        <w:rPr>
          <w:sz w:val="28"/>
        </w:rPr>
        <w:t>. – М.: Махаон, 2013. – 190 c.: ил. – (Классная классика).</w:t>
      </w:r>
    </w:p>
    <w:p w14:paraId="51D63843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  <w:lang w:val="en-US"/>
        </w:rPr>
      </w:pPr>
      <w:r w:rsidRPr="001C495F">
        <w:rPr>
          <w:sz w:val="28"/>
        </w:rPr>
        <w:t xml:space="preserve">Сборник экологических сказок для старших дошкольников. </w:t>
      </w:r>
      <w:hyperlink r:id="rId12" w:history="1">
        <w:r w:rsidRPr="001C495F">
          <w:rPr>
            <w:color w:val="0563C1" w:themeColor="hyperlink"/>
            <w:sz w:val="28"/>
            <w:u w:val="single"/>
            <w:lang w:val="en-US"/>
          </w:rPr>
          <w:t>https://kopilkaurokov.ru/doshkolnoeObrazovanie/prochee/sbornik</w:t>
        </w:r>
      </w:hyperlink>
      <w:r w:rsidRPr="001C495F">
        <w:rPr>
          <w:sz w:val="28"/>
          <w:lang w:val="en-US"/>
        </w:rPr>
        <w:t xml:space="preserve"> </w:t>
      </w:r>
      <w:proofErr w:type="spellStart"/>
      <w:r w:rsidRPr="001C495F">
        <w:rPr>
          <w:sz w:val="28"/>
          <w:lang w:val="en-US"/>
        </w:rPr>
        <w:t>ekologhichieskikh-skazok-dlia-starshikh-doshkol-nikov</w:t>
      </w:r>
      <w:proofErr w:type="spellEnd"/>
      <w:r w:rsidRPr="001C495F">
        <w:rPr>
          <w:sz w:val="28"/>
          <w:lang w:val="en-US"/>
        </w:rPr>
        <w:t>.</w:t>
      </w:r>
    </w:p>
    <w:p w14:paraId="22394F70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>Сладков, Н. И. Лесные сказки / Н. И. Сладков. – М.: ОЛИСС: ЭКСМО, 2008. –34 c.: ил. – (Русские сказки о природе).</w:t>
      </w:r>
    </w:p>
    <w:p w14:paraId="0BA94126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>Чарушин, Е. И. Моя первая зоология / Е. И. Чарушин. – СПб.: Амфора, 2010. – 47 c.: ил. – (Художники детям).</w:t>
      </w:r>
    </w:p>
    <w:p w14:paraId="773510E3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>Чижевский, А. Е. Я познаю мир / А. Е. Чижевский. – М.: Детская энциклопедия, 1997.</w:t>
      </w:r>
    </w:p>
    <w:p w14:paraId="49D5DC9C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proofErr w:type="spellStart"/>
      <w:r w:rsidRPr="001C495F">
        <w:rPr>
          <w:sz w:val="28"/>
        </w:rPr>
        <w:t>Шим</w:t>
      </w:r>
      <w:proofErr w:type="spellEnd"/>
      <w:r w:rsidRPr="001C495F">
        <w:rPr>
          <w:sz w:val="28"/>
        </w:rPr>
        <w:t xml:space="preserve">, Э. Ю. Жук на ниточке: рассказы и сказки / Э. Ю. </w:t>
      </w:r>
      <w:proofErr w:type="spellStart"/>
      <w:r w:rsidRPr="001C495F">
        <w:rPr>
          <w:sz w:val="28"/>
        </w:rPr>
        <w:t>Шим</w:t>
      </w:r>
      <w:proofErr w:type="spellEnd"/>
      <w:r w:rsidRPr="001C495F">
        <w:rPr>
          <w:sz w:val="28"/>
        </w:rPr>
        <w:t>. – М.: Махаон: Азбука-Аттикус, 2014. – 126 c.: ил. – (Классная классика). – 6+.</w:t>
      </w:r>
    </w:p>
    <w:p w14:paraId="2C7D2829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r w:rsidRPr="001C495F">
        <w:rPr>
          <w:sz w:val="28"/>
        </w:rPr>
        <w:t xml:space="preserve">Экологические сказки: [Сборник]: Для детей, родителей и педагогов / сост. и </w:t>
      </w:r>
      <w:proofErr w:type="spellStart"/>
      <w:r w:rsidRPr="001C495F">
        <w:rPr>
          <w:sz w:val="28"/>
        </w:rPr>
        <w:t>коммент</w:t>
      </w:r>
      <w:proofErr w:type="spellEnd"/>
      <w:r w:rsidRPr="001C495F">
        <w:rPr>
          <w:sz w:val="28"/>
        </w:rPr>
        <w:t xml:space="preserve">. Л. П. </w:t>
      </w:r>
      <w:proofErr w:type="spellStart"/>
      <w:r w:rsidRPr="001C495F">
        <w:rPr>
          <w:sz w:val="28"/>
        </w:rPr>
        <w:t>Молодовой</w:t>
      </w:r>
      <w:proofErr w:type="spellEnd"/>
      <w:r w:rsidRPr="001C495F">
        <w:rPr>
          <w:sz w:val="28"/>
        </w:rPr>
        <w:t xml:space="preserve">; </w:t>
      </w:r>
      <w:proofErr w:type="spellStart"/>
      <w:r w:rsidRPr="001C495F">
        <w:rPr>
          <w:sz w:val="28"/>
        </w:rPr>
        <w:t>худож</w:t>
      </w:r>
      <w:proofErr w:type="spellEnd"/>
      <w:r w:rsidRPr="001C495F">
        <w:rPr>
          <w:sz w:val="28"/>
        </w:rPr>
        <w:t xml:space="preserve">. Е. А. Карпович. – Минск: </w:t>
      </w:r>
      <w:proofErr w:type="spellStart"/>
      <w:r w:rsidRPr="001C495F">
        <w:rPr>
          <w:sz w:val="28"/>
        </w:rPr>
        <w:t>Асар</w:t>
      </w:r>
      <w:proofErr w:type="spellEnd"/>
      <w:r w:rsidRPr="001C495F">
        <w:rPr>
          <w:sz w:val="28"/>
        </w:rPr>
        <w:t>, 1998. – 159 с.: ил.</w:t>
      </w:r>
    </w:p>
    <w:p w14:paraId="587A7E6A" w14:textId="77777777" w:rsidR="00BD76C4" w:rsidRPr="001C495F" w:rsidRDefault="00BD76C4" w:rsidP="00BD76C4">
      <w:pPr>
        <w:numPr>
          <w:ilvl w:val="0"/>
          <w:numId w:val="11"/>
        </w:numPr>
        <w:spacing w:line="259" w:lineRule="auto"/>
        <w:contextualSpacing/>
        <w:jc w:val="both"/>
        <w:rPr>
          <w:sz w:val="28"/>
        </w:rPr>
      </w:pPr>
      <w:proofErr w:type="spellStart"/>
      <w:r w:rsidRPr="001C495F">
        <w:rPr>
          <w:sz w:val="28"/>
        </w:rPr>
        <w:t>Экошкин</w:t>
      </w:r>
      <w:proofErr w:type="spellEnd"/>
      <w:r w:rsidRPr="001C495F">
        <w:rPr>
          <w:sz w:val="28"/>
        </w:rPr>
        <w:t xml:space="preserve"> дом. Книжка-раскраска по энергосбережению</w:t>
      </w:r>
    </w:p>
    <w:p w14:paraId="6E509A52" w14:textId="26101098" w:rsidR="00BD76C4" w:rsidRPr="001C495F" w:rsidRDefault="00BD76C4" w:rsidP="00BD76C4">
      <w:pPr>
        <w:spacing w:line="259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1C495F">
        <w:rPr>
          <w:sz w:val="28"/>
        </w:rPr>
        <w:t>для детей и их родителей. – Караганда: ОО ЦКИ «</w:t>
      </w:r>
      <w:proofErr w:type="spellStart"/>
      <w:r w:rsidRPr="001C495F">
        <w:rPr>
          <w:sz w:val="28"/>
        </w:rPr>
        <w:t>ЭкоОбраз</w:t>
      </w:r>
      <w:proofErr w:type="spellEnd"/>
      <w:r w:rsidRPr="001C495F">
        <w:rPr>
          <w:sz w:val="28"/>
        </w:rPr>
        <w:t>», 2003.</w:t>
      </w:r>
    </w:p>
    <w:p w14:paraId="21678E42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CC94761" w14:textId="51596944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E282B92" w14:textId="161C6006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599C93E1" w14:textId="66E20670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081DDF84" w14:textId="7D1482D9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6ECAC01" w14:textId="108F6EDE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99CFF95" w14:textId="4705D52A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45CF8486" w14:textId="451BE178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59A59BCC" w14:textId="4156CDD5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3A232D5C" w14:textId="728FF91C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854AD72" w14:textId="038EB513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14C55865" w14:textId="71DCE0E6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41ACB8F6" w14:textId="1A40944E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3A862D22" w14:textId="487E3F0D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04AFE6F" w14:textId="77777777" w:rsidR="00DC2141" w:rsidRDefault="00DC2141" w:rsidP="00BD76C4">
      <w:pPr>
        <w:spacing w:line="360" w:lineRule="auto"/>
        <w:jc w:val="both"/>
        <w:rPr>
          <w:sz w:val="28"/>
          <w:szCs w:val="28"/>
        </w:rPr>
      </w:pPr>
    </w:p>
    <w:p w14:paraId="71733DDA" w14:textId="77777777" w:rsidR="00BD76C4" w:rsidRDefault="00BD76C4" w:rsidP="00BD76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D18C6AF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14:paraId="6A8B1664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«Турец-Боярский детский сад Молодечненского района»</w:t>
      </w:r>
    </w:p>
    <w:p w14:paraId="74E6ED0A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5A209C5B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301B357D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1EDFBB81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0828F518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264F5A29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4D429276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0DF9A238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3CD100A8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3912FD5B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288E5B1C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</w:p>
    <w:p w14:paraId="784A0CD9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14:paraId="4BDBCC34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Занятия по образовательной области «Ребенок и природа»</w:t>
      </w:r>
    </w:p>
    <w:p w14:paraId="4A35CBF8" w14:textId="77777777" w:rsidR="00BD76C4" w:rsidRDefault="00BD76C4" w:rsidP="00BD76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 «Берегите этот мир»</w:t>
      </w:r>
    </w:p>
    <w:p w14:paraId="0CDEC436" w14:textId="77777777" w:rsidR="00BD76C4" w:rsidRPr="00F24067" w:rsidRDefault="00BD76C4" w:rsidP="00BD76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</w:t>
      </w:r>
    </w:p>
    <w:p w14:paraId="5919FA4C" w14:textId="77777777" w:rsidR="00BD76C4" w:rsidRDefault="00BD76C4" w:rsidP="00BD76C4">
      <w:pPr>
        <w:jc w:val="right"/>
        <w:rPr>
          <w:sz w:val="28"/>
          <w:szCs w:val="28"/>
        </w:rPr>
      </w:pPr>
    </w:p>
    <w:p w14:paraId="54A415AB" w14:textId="77777777" w:rsidR="00BD76C4" w:rsidRDefault="00BD76C4" w:rsidP="00BD76C4">
      <w:pPr>
        <w:jc w:val="right"/>
        <w:rPr>
          <w:sz w:val="28"/>
          <w:szCs w:val="28"/>
        </w:rPr>
      </w:pPr>
    </w:p>
    <w:p w14:paraId="35E015B7" w14:textId="77777777" w:rsidR="00BD76C4" w:rsidRDefault="00BD76C4" w:rsidP="00BD76C4">
      <w:pPr>
        <w:jc w:val="right"/>
        <w:rPr>
          <w:sz w:val="28"/>
          <w:szCs w:val="28"/>
        </w:rPr>
      </w:pPr>
    </w:p>
    <w:p w14:paraId="70ADEA17" w14:textId="77777777" w:rsidR="00BD76C4" w:rsidRDefault="00BD76C4" w:rsidP="00BD76C4">
      <w:pPr>
        <w:jc w:val="right"/>
        <w:rPr>
          <w:sz w:val="28"/>
          <w:szCs w:val="28"/>
        </w:rPr>
      </w:pPr>
    </w:p>
    <w:p w14:paraId="5AFA61AD" w14:textId="77777777" w:rsidR="00BD76C4" w:rsidRDefault="00BD76C4" w:rsidP="00BD76C4">
      <w:pPr>
        <w:jc w:val="right"/>
        <w:rPr>
          <w:sz w:val="28"/>
          <w:szCs w:val="28"/>
        </w:rPr>
      </w:pPr>
    </w:p>
    <w:p w14:paraId="52820449" w14:textId="77777777" w:rsidR="00BD76C4" w:rsidRDefault="00BD76C4" w:rsidP="00BD76C4">
      <w:pPr>
        <w:jc w:val="right"/>
        <w:rPr>
          <w:sz w:val="28"/>
          <w:szCs w:val="28"/>
        </w:rPr>
      </w:pPr>
    </w:p>
    <w:p w14:paraId="60EB4793" w14:textId="77777777" w:rsidR="00BD76C4" w:rsidRDefault="00BD76C4" w:rsidP="00BD76C4">
      <w:pPr>
        <w:jc w:val="right"/>
        <w:rPr>
          <w:sz w:val="28"/>
          <w:szCs w:val="28"/>
        </w:rPr>
      </w:pPr>
    </w:p>
    <w:p w14:paraId="3D25B130" w14:textId="77777777" w:rsidR="00BD76C4" w:rsidRDefault="00BD76C4" w:rsidP="00BD76C4">
      <w:pPr>
        <w:jc w:val="right"/>
        <w:rPr>
          <w:sz w:val="28"/>
          <w:szCs w:val="28"/>
        </w:rPr>
      </w:pPr>
    </w:p>
    <w:p w14:paraId="6A0B4FA8" w14:textId="77777777" w:rsidR="00BD76C4" w:rsidRDefault="00BD76C4" w:rsidP="00BD76C4">
      <w:pPr>
        <w:jc w:val="right"/>
        <w:rPr>
          <w:sz w:val="28"/>
          <w:szCs w:val="28"/>
        </w:rPr>
      </w:pPr>
    </w:p>
    <w:p w14:paraId="4EFBDC56" w14:textId="77777777" w:rsidR="00BD76C4" w:rsidRDefault="00BD76C4" w:rsidP="00BD76C4">
      <w:pPr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14:paraId="2F40B632" w14:textId="77777777" w:rsidR="00BD76C4" w:rsidRDefault="00BD76C4" w:rsidP="00BD76C4">
      <w:pPr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Бигель О.О.    </w:t>
      </w:r>
    </w:p>
    <w:p w14:paraId="609A65AB" w14:textId="77777777" w:rsidR="00BD76C4" w:rsidRDefault="00BD76C4" w:rsidP="00BD76C4">
      <w:pPr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14:paraId="1E3B323B" w14:textId="77777777" w:rsidR="00BD76C4" w:rsidRDefault="00BD76C4" w:rsidP="00BD76C4">
      <w:pPr>
        <w:ind w:firstLine="7088"/>
        <w:rPr>
          <w:sz w:val="28"/>
          <w:szCs w:val="28"/>
        </w:rPr>
      </w:pPr>
      <w:r>
        <w:rPr>
          <w:sz w:val="28"/>
          <w:szCs w:val="28"/>
        </w:rPr>
        <w:t xml:space="preserve">дошкольного </w:t>
      </w:r>
    </w:p>
    <w:p w14:paraId="6002C47E" w14:textId="77777777" w:rsidR="00BD76C4" w:rsidRPr="00F24067" w:rsidRDefault="00BD76C4" w:rsidP="00BD76C4">
      <w:pPr>
        <w:ind w:firstLine="7088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</w:t>
      </w:r>
    </w:p>
    <w:p w14:paraId="6539056A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5791A612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099CF654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5A2BCAB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2F2CE941" w14:textId="77777777" w:rsidR="00BD76C4" w:rsidRP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8FD2320" w14:textId="52396B86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7FDED8E7" w14:textId="23342555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2288FAD5" w14:textId="7C0B85C2" w:rsidR="00BD76C4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1174F26" w14:textId="77777777" w:rsidR="00BD76C4" w:rsidRPr="00AC3F46" w:rsidRDefault="00BD76C4" w:rsidP="00BD76C4">
      <w:pPr>
        <w:spacing w:line="360" w:lineRule="auto"/>
        <w:jc w:val="both"/>
        <w:rPr>
          <w:sz w:val="28"/>
          <w:szCs w:val="28"/>
        </w:rPr>
      </w:pPr>
    </w:p>
    <w:p w14:paraId="61D669D0" w14:textId="77777777" w:rsidR="00BD76C4" w:rsidRPr="00F24067" w:rsidRDefault="00BD76C4" w:rsidP="00BD76C4">
      <w:pPr>
        <w:ind w:firstLine="709"/>
        <w:jc w:val="both"/>
        <w:rPr>
          <w:b/>
          <w:sz w:val="28"/>
          <w:szCs w:val="28"/>
        </w:rPr>
      </w:pPr>
      <w:r w:rsidRPr="00F24067">
        <w:rPr>
          <w:b/>
          <w:sz w:val="28"/>
          <w:szCs w:val="28"/>
        </w:rPr>
        <w:lastRenderedPageBreak/>
        <w:t>Тема: «Берегите этот мир!»</w:t>
      </w:r>
    </w:p>
    <w:p w14:paraId="79A6496B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b/>
          <w:sz w:val="28"/>
          <w:szCs w:val="28"/>
        </w:rPr>
        <w:t>Задачи</w:t>
      </w:r>
      <w:r>
        <w:rPr>
          <w:sz w:val="28"/>
          <w:szCs w:val="28"/>
        </w:rPr>
        <w:t>: ф</w:t>
      </w:r>
      <w:r w:rsidRPr="00F24067">
        <w:rPr>
          <w:sz w:val="28"/>
          <w:szCs w:val="28"/>
        </w:rPr>
        <w:t>ормировать представления об взаимосвязях и взаимозависимости неживой природы, растений, животных, человека: о кризисном положении природы Земли, потребности в чистом воздухе, воде для животных, растений, человека, пагубном влиянии людей на окружающую природу; развивать желание и навыки активного участия в охране природы; воспитывать ответственность за состояние природы ближайшего окружения.</w:t>
      </w:r>
    </w:p>
    <w:p w14:paraId="7B5B8D8C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экологические панно «</w:t>
      </w:r>
      <w:r w:rsidRPr="00F24067">
        <w:rPr>
          <w:sz w:val="28"/>
          <w:szCs w:val="28"/>
        </w:rPr>
        <w:t>Кому нужна вода», «Как человек использует воду», иллюстрации к экологической сказке «Спор», оборудование для проведения опытов «Загрязнение воздуха», «Почему нельзя сжигать листья?», фотографии или картинки, изображающие последствия губительной для природы деятельности человека, глобус, большое изображение Земли, вырезанные цветы, клей</w:t>
      </w:r>
      <w:r>
        <w:rPr>
          <w:sz w:val="28"/>
          <w:szCs w:val="28"/>
        </w:rPr>
        <w:t>, кисточки, тряпочки, подставки, презентация «Берегите мир!»</w:t>
      </w:r>
    </w:p>
    <w:p w14:paraId="0252217C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b/>
          <w:sz w:val="28"/>
          <w:szCs w:val="28"/>
        </w:rPr>
        <w:t>Предварительная работа</w:t>
      </w:r>
      <w:r w:rsidRPr="00F24067">
        <w:rPr>
          <w:sz w:val="28"/>
          <w:szCs w:val="28"/>
        </w:rPr>
        <w:t xml:space="preserve">: проведение опытов и экспериментов по теме: «Воздух», «Вода», рассматривание экологических плакатов, чтение экологических сказок Т. А. </w:t>
      </w:r>
      <w:proofErr w:type="spellStart"/>
      <w:r w:rsidRPr="00F24067">
        <w:rPr>
          <w:sz w:val="28"/>
          <w:szCs w:val="28"/>
        </w:rPr>
        <w:t>Шорыгиной</w:t>
      </w:r>
      <w:proofErr w:type="spellEnd"/>
      <w:r w:rsidRPr="00F24067">
        <w:rPr>
          <w:sz w:val="28"/>
          <w:szCs w:val="28"/>
        </w:rPr>
        <w:t xml:space="preserve"> «Южный ветерок», «Родник», решение проблемных ситуаций, коммуникативные ситуации о значении воздуха и воды для живых организмов.</w:t>
      </w:r>
    </w:p>
    <w:p w14:paraId="23DB3BA2" w14:textId="77777777" w:rsidR="00BD76C4" w:rsidRPr="00F24067" w:rsidRDefault="00BD76C4" w:rsidP="00BD76C4">
      <w:pPr>
        <w:ind w:firstLine="709"/>
        <w:jc w:val="center"/>
        <w:rPr>
          <w:sz w:val="28"/>
          <w:szCs w:val="28"/>
        </w:rPr>
      </w:pPr>
      <w:r w:rsidRPr="00F24067">
        <w:rPr>
          <w:b/>
          <w:sz w:val="28"/>
          <w:szCs w:val="28"/>
        </w:rPr>
        <w:t>Ход занятия</w:t>
      </w:r>
      <w:r w:rsidRPr="00F24067">
        <w:rPr>
          <w:sz w:val="28"/>
          <w:szCs w:val="28"/>
        </w:rPr>
        <w:t>:</w:t>
      </w:r>
    </w:p>
    <w:p w14:paraId="2C8B886D" w14:textId="77777777" w:rsidR="00BD76C4" w:rsidRPr="00F24067" w:rsidRDefault="00BD76C4" w:rsidP="00BD76C4">
      <w:pPr>
        <w:ind w:firstLine="709"/>
        <w:rPr>
          <w:sz w:val="28"/>
          <w:szCs w:val="28"/>
        </w:rPr>
      </w:pPr>
      <w:r w:rsidRPr="00F24067">
        <w:rPr>
          <w:i/>
          <w:sz w:val="28"/>
          <w:szCs w:val="28"/>
        </w:rPr>
        <w:t>В группе звучит тихая музыка. Педагог читает стихотворение:</w:t>
      </w:r>
    </w:p>
    <w:p w14:paraId="7FFD8E84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Наш дом родной, наш общий дом –</w:t>
      </w:r>
    </w:p>
    <w:p w14:paraId="3D5164C0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Земля, где мы с тобой живем.</w:t>
      </w:r>
    </w:p>
    <w:p w14:paraId="7692EAE5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Чудес на свете всех не перечесть,</w:t>
      </w:r>
    </w:p>
    <w:p w14:paraId="7D4A4887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Одно у них названье есть:</w:t>
      </w:r>
    </w:p>
    <w:p w14:paraId="25CD4E44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Леса, и горы, и моря –</w:t>
      </w:r>
    </w:p>
    <w:p w14:paraId="50405DD8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Все называется Земля!</w:t>
      </w:r>
    </w:p>
    <w:p w14:paraId="505D0AD3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А если в космос ты взлетишь,</w:t>
      </w:r>
    </w:p>
    <w:p w14:paraId="1C7514F3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То из окна ракеты</w:t>
      </w:r>
    </w:p>
    <w:p w14:paraId="52B16F04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Увидишь шар наш голубой,</w:t>
      </w:r>
    </w:p>
    <w:p w14:paraId="7BFCC3E4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Любимую планету.</w:t>
      </w:r>
    </w:p>
    <w:p w14:paraId="2AF4010F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>Педагог показывает глобус.</w:t>
      </w:r>
    </w:p>
    <w:p w14:paraId="6DD96068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 xml:space="preserve">- Вот так наша планета Земля выглядит из космоса. Это модель нашей Земли, только уменьшенная во много раз. Кто знает, как называется эта модель? </w:t>
      </w:r>
      <w:r w:rsidRPr="00F24067">
        <w:rPr>
          <w:i/>
          <w:sz w:val="28"/>
          <w:szCs w:val="28"/>
        </w:rPr>
        <w:t>(Глобус.)</w:t>
      </w:r>
      <w:r w:rsidRPr="00F24067">
        <w:rPr>
          <w:sz w:val="28"/>
          <w:szCs w:val="28"/>
        </w:rPr>
        <w:t xml:space="preserve"> Посмотрите на глобус. Что на нем обозначено синим, голубым цветом? </w:t>
      </w:r>
      <w:r w:rsidRPr="00F24067">
        <w:rPr>
          <w:i/>
          <w:sz w:val="28"/>
          <w:szCs w:val="28"/>
        </w:rPr>
        <w:t>(Ответы детей.)</w:t>
      </w:r>
      <w:r w:rsidRPr="00F24067">
        <w:rPr>
          <w:sz w:val="28"/>
          <w:szCs w:val="28"/>
        </w:rPr>
        <w:t xml:space="preserve"> Да, это моря, океаны, реки, озера. Это все вода. Большая часть нашей планеты покрыта водой. Как вы думаете, зачем нужна вода? Кому она необходима на нашей планете? </w:t>
      </w:r>
      <w:r w:rsidRPr="00F24067">
        <w:rPr>
          <w:i/>
          <w:sz w:val="28"/>
          <w:szCs w:val="28"/>
        </w:rPr>
        <w:t>(Дети отвечают, опираясь на экологические панно «Кому нужна вода», «Как человек использует воду» С. Н. Николаевой.).</w:t>
      </w:r>
    </w:p>
    <w:p w14:paraId="47546C51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Не помыться, не напиться без воды;</w:t>
      </w:r>
    </w:p>
    <w:p w14:paraId="0CCC470E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 xml:space="preserve">Листику не распуститься </w:t>
      </w:r>
      <w:proofErr w:type="spellStart"/>
      <w:r w:rsidRPr="00F24067">
        <w:rPr>
          <w:sz w:val="28"/>
          <w:szCs w:val="28"/>
        </w:rPr>
        <w:t>безводы</w:t>
      </w:r>
      <w:proofErr w:type="spellEnd"/>
      <w:r w:rsidRPr="00F24067">
        <w:rPr>
          <w:sz w:val="28"/>
          <w:szCs w:val="28"/>
        </w:rPr>
        <w:t>;</w:t>
      </w:r>
    </w:p>
    <w:p w14:paraId="13CE9F95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Без воды прожить не могут</w:t>
      </w:r>
    </w:p>
    <w:p w14:paraId="78CCD325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Птица, зверь и человек.</w:t>
      </w:r>
    </w:p>
    <w:p w14:paraId="64CD1F3C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И поэтому всегда</w:t>
      </w:r>
    </w:p>
    <w:p w14:paraId="2C34371C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lastRenderedPageBreak/>
        <w:t>Всем везде нужна вода!</w:t>
      </w:r>
    </w:p>
    <w:p w14:paraId="6A32FFBE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>Проводиться игра «Вода – не вода».</w:t>
      </w:r>
    </w:p>
    <w:p w14:paraId="4189FC4E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-Если я буду называть слово, обозначающее то, что содержит воду, вы будете хлопать в ладоши. Если я буду называть явления или предметы, которые имеют непосредственное отношение к воде, вы будете поднимать вверх руки. Если я буду называть явления и предметы, которые не имеют непосредственного отношения к воде – ничего не делаем. И так, начнем: дождь, суп, чай, ванна, корабль, камень, лед, туча, океан, лодка, лужа, зонтик, сосулька, рыба, зеркало, снег, мяч, родник, кит, лягушка, ветер, болото, книга, радуга.</w:t>
      </w:r>
    </w:p>
    <w:p w14:paraId="65A125D5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>Педагог снова демонстрирует глобус.</w:t>
      </w:r>
    </w:p>
    <w:p w14:paraId="723552FD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- Весь наш земной шар окружен невидимой оболочкой. Как вы думаете, что эта за оболочкой. Как вы думаете, зачем на Земле нужен воздух?</w:t>
      </w:r>
      <w:r>
        <w:rPr>
          <w:i/>
          <w:sz w:val="28"/>
          <w:szCs w:val="28"/>
        </w:rPr>
        <w:t xml:space="preserve"> (Ответы детей.) П</w:t>
      </w:r>
      <w:r w:rsidRPr="00F24067">
        <w:rPr>
          <w:i/>
          <w:sz w:val="28"/>
          <w:szCs w:val="28"/>
        </w:rPr>
        <w:t>едагог предлагает детям закрыть носики пальчиками, задержать дыхание на 15 сек. Спрашивает, как они себя чувствовали. Делается вывод, что без воздуха невозможно обойтись ни одному живому существу.</w:t>
      </w:r>
    </w:p>
    <w:p w14:paraId="02BDA25C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 xml:space="preserve">-Ребята, как вы думаете, что важнее на Земле вода или воздух? </w:t>
      </w:r>
      <w:r w:rsidRPr="00F24067">
        <w:rPr>
          <w:i/>
          <w:sz w:val="28"/>
          <w:szCs w:val="28"/>
        </w:rPr>
        <w:t>(Предположения детей.)</w:t>
      </w:r>
    </w:p>
    <w:p w14:paraId="400A4D02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>Педагог пре</w:t>
      </w:r>
      <w:r>
        <w:rPr>
          <w:i/>
          <w:sz w:val="28"/>
          <w:szCs w:val="28"/>
        </w:rPr>
        <w:t>длагает послушать сказку «Спор» с демонстрацией иллюстраций к ней.</w:t>
      </w:r>
    </w:p>
    <w:p w14:paraId="6639184C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Поспорили как-то раз Вода и Воздух о том, кто из них важнее. Вода говорит, что без нее жить на Земле нельзя. А Воздух говорит, что без него нельзя. Долго спорили. Чтобы разрешить спор, решили они спросить у кого-нибудь.</w:t>
      </w:r>
    </w:p>
    <w:p w14:paraId="376612E5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Спросили у растений: «Скажите, что для вас важнее, воздух или вода?» Растения им ответили: «Без воды не проживешь! Нам вода нужна для роста и питания». Обрадовалась Вода: «Я самая важная!» «НО и без воздуха не прожить!»- добавили растения. –Он нам необходим для того, чтобы дышать». Обрадовался Воздух: «Я самый важный!» Переглянулись Вода и Воздух и решили спросить у людей и животных. Но и здесь услышали то же самое. Услышало Солнце их спор, удивилось: «А что же вы обо мне забыли? Ведь я даю тепло и свет. Ведь если не будет меня, станет на Земле темно и холодно. Да так холодно, что вода превратиться в лед. И погибнут тогда и растения, и животные, и люди. Погибнет все живое». И решили Вода и Воздух больше не спорить друг с другом. Кипит жизнь на планете Земля. И все для этой жизни важно: и Воздух, и Вода, и Солнце.</w:t>
      </w:r>
    </w:p>
    <w:p w14:paraId="61EFBB9F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 xml:space="preserve">- Ребята, как вы думаете, а какая вода нам необходима для использования? Какой воздух? </w:t>
      </w:r>
      <w:r w:rsidRPr="00F24067">
        <w:rPr>
          <w:i/>
          <w:sz w:val="28"/>
          <w:szCs w:val="28"/>
        </w:rPr>
        <w:t xml:space="preserve"> (Ответы детей.)</w:t>
      </w:r>
      <w:r w:rsidRPr="00F24067">
        <w:rPr>
          <w:sz w:val="28"/>
          <w:szCs w:val="28"/>
        </w:rPr>
        <w:t xml:space="preserve">- Вот сейчас я расскажу вам о самом главном. Наша планета Земля в опасности. На ней появилось много «больных» мест. Дело в том, что моря, океаны, реки и озера находятся сейчас в беде. Люди их сильно загрязнили. Часто случаются аварии - в море сливается нефть. Заводы и фабрики сбрасывают в реки и моря грязную воду, люди бросают мусор: банки, пакеты, бутылки, все то, что им не нужно. Та же история и с воздухом: выхлопные газы автомобилей, дымящиеся трубы заводов и </w:t>
      </w:r>
      <w:r w:rsidRPr="00F24067">
        <w:rPr>
          <w:sz w:val="28"/>
          <w:szCs w:val="28"/>
        </w:rPr>
        <w:lastRenderedPageBreak/>
        <w:t xml:space="preserve">фабрик, сжигание мусора. </w:t>
      </w:r>
      <w:r w:rsidRPr="00F24067">
        <w:rPr>
          <w:i/>
          <w:sz w:val="28"/>
          <w:szCs w:val="28"/>
        </w:rPr>
        <w:t>Педагог демонстрирует фотографии или картинки с изображением последствий деятельности человека.</w:t>
      </w:r>
    </w:p>
    <w:p w14:paraId="44FDBA33" w14:textId="77777777" w:rsidR="00BD76C4" w:rsidRPr="00F24067" w:rsidRDefault="00BD76C4" w:rsidP="00BD76C4">
      <w:pPr>
        <w:ind w:firstLine="709"/>
        <w:jc w:val="both"/>
        <w:rPr>
          <w:i/>
          <w:sz w:val="28"/>
          <w:szCs w:val="28"/>
        </w:rPr>
      </w:pPr>
      <w:r w:rsidRPr="00F24067">
        <w:rPr>
          <w:i/>
          <w:sz w:val="28"/>
          <w:szCs w:val="28"/>
        </w:rPr>
        <w:t>Опыт «Почему нельзя сжигать листья?»</w:t>
      </w:r>
    </w:p>
    <w:p w14:paraId="54DCFE88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>Цель:</w:t>
      </w:r>
      <w:r w:rsidRPr="00F24067">
        <w:rPr>
          <w:sz w:val="28"/>
          <w:szCs w:val="28"/>
        </w:rPr>
        <w:t xml:space="preserve"> продемонстрировать, как происходит загрязнение окружающего воздуха в ходе деятельности человека.</w:t>
      </w:r>
    </w:p>
    <w:p w14:paraId="3D1D969A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>Оборудование:</w:t>
      </w:r>
      <w:r w:rsidRPr="00F24067">
        <w:rPr>
          <w:sz w:val="28"/>
          <w:szCs w:val="28"/>
        </w:rPr>
        <w:t xml:space="preserve"> блюдце с несколькими сухими листьями, спички.</w:t>
      </w:r>
    </w:p>
    <w:p w14:paraId="33275AB4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Взрослый сжигает несколько сухих листьев, лежащих на блюдце, образуется густой едкий дым.</w:t>
      </w:r>
    </w:p>
    <w:p w14:paraId="07CF6D2E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>Вывод:</w:t>
      </w:r>
      <w:r w:rsidRPr="00F24067">
        <w:rPr>
          <w:sz w:val="28"/>
          <w:szCs w:val="28"/>
        </w:rPr>
        <w:t xml:space="preserve"> дым засоряет окружающий воздух, поэтому листья сжигать нельзя.</w:t>
      </w:r>
    </w:p>
    <w:p w14:paraId="3B9C439F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 xml:space="preserve">- Наша планета нуждается в помощи. Каждый из нас может и должен это сделать. Как же мы можем помочь нашей Земле? </w:t>
      </w:r>
      <w:r>
        <w:rPr>
          <w:i/>
          <w:sz w:val="28"/>
          <w:szCs w:val="28"/>
        </w:rPr>
        <w:t xml:space="preserve">(Детям предлагается к просмотру презентация «Берегите мир!», после просмотра которой проводится обсуждение. </w:t>
      </w:r>
      <w:r w:rsidRPr="00F24067">
        <w:rPr>
          <w:i/>
          <w:sz w:val="28"/>
          <w:szCs w:val="28"/>
        </w:rPr>
        <w:t>Педагог им подсказывает, направляет.)</w:t>
      </w:r>
      <w:r w:rsidRPr="00F24067">
        <w:rPr>
          <w:sz w:val="28"/>
          <w:szCs w:val="28"/>
        </w:rPr>
        <w:t xml:space="preserve"> –Я с вами полностью согласна. Но прежде всего надо научиться любить природу, научиться понимать, как живут все живые существа – птицы, насекомые, цветы, травы. Заботиться о друзьях наших меньших. И тогда наша Земля будет прекрасной вечно цветущей планетой.</w:t>
      </w:r>
    </w:p>
    <w:p w14:paraId="74DAF04B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i/>
          <w:sz w:val="28"/>
          <w:szCs w:val="28"/>
        </w:rPr>
        <w:t xml:space="preserve">Педагог предлагает украсить изображение Земли вырезанными цветами. </w:t>
      </w:r>
    </w:p>
    <w:p w14:paraId="0E415CAB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На нашем шарике земном,</w:t>
      </w:r>
    </w:p>
    <w:p w14:paraId="7C8CC37D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Где мы родились и живем,</w:t>
      </w:r>
    </w:p>
    <w:p w14:paraId="3F349B88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Где в травах летняя роса</w:t>
      </w:r>
    </w:p>
    <w:p w14:paraId="603F7377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И голубые небеса,</w:t>
      </w:r>
    </w:p>
    <w:p w14:paraId="7D3D8BDF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Где море, горы, степи, лес</w:t>
      </w:r>
    </w:p>
    <w:p w14:paraId="3D2BDC94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Полно таинственных чудес.</w:t>
      </w:r>
    </w:p>
    <w:p w14:paraId="56B9E943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 xml:space="preserve">Не разрушайте этот мир, </w:t>
      </w:r>
    </w:p>
    <w:p w14:paraId="3536A4D4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Девчонки и мальчишки,</w:t>
      </w:r>
    </w:p>
    <w:p w14:paraId="0C5E2BAA" w14:textId="77777777" w:rsidR="00BD76C4" w:rsidRPr="00F24067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Иначе эти чудеса</w:t>
      </w:r>
    </w:p>
    <w:p w14:paraId="13BDD9A6" w14:textId="77777777" w:rsidR="00BD76C4" w:rsidRDefault="00BD76C4" w:rsidP="00BD76C4">
      <w:pPr>
        <w:ind w:firstLine="709"/>
        <w:jc w:val="both"/>
        <w:rPr>
          <w:sz w:val="28"/>
          <w:szCs w:val="28"/>
        </w:rPr>
      </w:pPr>
      <w:r w:rsidRPr="00F24067">
        <w:rPr>
          <w:sz w:val="28"/>
          <w:szCs w:val="28"/>
        </w:rPr>
        <w:t>Останутся лишь в книжке.</w:t>
      </w:r>
    </w:p>
    <w:p w14:paraId="75537451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1DA23E6A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74412D10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036AC6BD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3256E0F5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4A00D57E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1D0B2F59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51242460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729455CE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3FACC55C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621C2845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6D41D4B4" w14:textId="56443F64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1340D053" w14:textId="3884B055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556D7ED9" w14:textId="64A84018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25AFBCD3" w14:textId="61EBB7E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2AFAFD2C" w14:textId="79CF5C2B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230FE000" w14:textId="48CDA48F" w:rsidR="00BD76C4" w:rsidRDefault="00BD76C4" w:rsidP="00BD76C4">
      <w:pPr>
        <w:ind w:firstLine="709"/>
        <w:jc w:val="right"/>
        <w:rPr>
          <w:sz w:val="28"/>
          <w:szCs w:val="28"/>
        </w:rPr>
      </w:pPr>
      <w:r w:rsidRPr="00BD76C4">
        <w:rPr>
          <w:rFonts w:eastAsia="Calibri"/>
          <w:sz w:val="28"/>
          <w:szCs w:val="36"/>
          <w:lang w:eastAsia="en-US"/>
        </w:rPr>
        <w:lastRenderedPageBreak/>
        <w:t>Приложение</w:t>
      </w:r>
      <w:r>
        <w:rPr>
          <w:rFonts w:eastAsia="Calibri"/>
          <w:sz w:val="28"/>
          <w:szCs w:val="36"/>
          <w:lang w:eastAsia="en-US"/>
        </w:rPr>
        <w:t xml:space="preserve"> 4</w:t>
      </w:r>
    </w:p>
    <w:p w14:paraId="1189DDFA" w14:textId="77777777" w:rsidR="00BD76C4" w:rsidRDefault="00BD76C4" w:rsidP="00BD76C4">
      <w:pPr>
        <w:ind w:firstLine="709"/>
        <w:jc w:val="both"/>
        <w:rPr>
          <w:sz w:val="28"/>
          <w:szCs w:val="28"/>
        </w:rPr>
      </w:pPr>
    </w:p>
    <w:p w14:paraId="18B66AFC" w14:textId="77777777" w:rsidR="00BD76C4" w:rsidRDefault="00BD76C4" w:rsidP="00BD76C4">
      <w:pPr>
        <w:pStyle w:val="a3"/>
        <w:ind w:left="-567"/>
        <w:jc w:val="center"/>
        <w:rPr>
          <w:rFonts w:ascii="Gabriola" w:hAnsi="Gabriola"/>
          <w:i/>
          <w:color w:val="00B0F0"/>
          <w:sz w:val="96"/>
          <w:szCs w:val="36"/>
        </w:rPr>
      </w:pPr>
    </w:p>
    <w:p w14:paraId="242C057B" w14:textId="77777777" w:rsidR="00BD76C4" w:rsidRDefault="00BD76C4" w:rsidP="00BD76C4">
      <w:pPr>
        <w:pStyle w:val="a3"/>
        <w:ind w:left="-567"/>
        <w:jc w:val="center"/>
        <w:rPr>
          <w:rFonts w:ascii="Gabriola" w:hAnsi="Gabriola"/>
          <w:i/>
          <w:color w:val="00B0F0"/>
          <w:sz w:val="96"/>
          <w:szCs w:val="36"/>
        </w:rPr>
      </w:pPr>
    </w:p>
    <w:p w14:paraId="443CB302" w14:textId="72B2FAA0" w:rsidR="00BD76C4" w:rsidRPr="00BD76C4" w:rsidRDefault="00BD76C4" w:rsidP="00BD76C4">
      <w:pPr>
        <w:pStyle w:val="a3"/>
        <w:ind w:left="-567"/>
        <w:jc w:val="center"/>
        <w:rPr>
          <w:i/>
          <w:color w:val="00B0F0"/>
          <w:sz w:val="28"/>
          <w:szCs w:val="36"/>
        </w:rPr>
      </w:pPr>
      <w:r w:rsidRPr="00BD76C4">
        <w:rPr>
          <w:rFonts w:ascii="Gabriola" w:hAnsi="Gabriola"/>
          <w:i/>
          <w:color w:val="00B0F0"/>
          <w:sz w:val="96"/>
          <w:szCs w:val="36"/>
        </w:rPr>
        <w:t>СКАЗКА</w:t>
      </w:r>
    </w:p>
    <w:p w14:paraId="67AC30A3" w14:textId="77777777" w:rsidR="00BD76C4" w:rsidRPr="00BD76C4" w:rsidRDefault="00BD76C4" w:rsidP="00BD76C4">
      <w:pPr>
        <w:pStyle w:val="a3"/>
        <w:ind w:left="-567"/>
        <w:jc w:val="center"/>
        <w:rPr>
          <w:rFonts w:ascii="Gabriola" w:hAnsi="Gabriola"/>
          <w:i/>
          <w:color w:val="00B0F0"/>
          <w:sz w:val="96"/>
          <w:szCs w:val="36"/>
        </w:rPr>
      </w:pPr>
      <w:r w:rsidRPr="00BD76C4">
        <w:rPr>
          <w:rFonts w:ascii="Gabriola" w:hAnsi="Gabriola"/>
          <w:i/>
          <w:color w:val="00B0F0"/>
          <w:sz w:val="96"/>
          <w:szCs w:val="36"/>
        </w:rPr>
        <w:t>О ВЕСЕЛОЙ КАПЕЛЬКЕ</w:t>
      </w:r>
    </w:p>
    <w:p w14:paraId="53D2C00B" w14:textId="77777777" w:rsidR="00BD76C4" w:rsidRDefault="00BD76C4" w:rsidP="00BD76C4">
      <w:pPr>
        <w:pStyle w:val="a3"/>
        <w:ind w:left="-567"/>
        <w:jc w:val="center"/>
        <w:rPr>
          <w:rFonts w:ascii="Gabriola" w:hAnsi="Gabriola"/>
          <w:i/>
          <w:sz w:val="96"/>
          <w:szCs w:val="36"/>
        </w:rPr>
      </w:pPr>
    </w:p>
    <w:p w14:paraId="571E563D" w14:textId="77777777" w:rsidR="00BD76C4" w:rsidRDefault="00BD76C4" w:rsidP="00BD76C4">
      <w:pPr>
        <w:pStyle w:val="a3"/>
        <w:ind w:left="-567"/>
        <w:jc w:val="center"/>
        <w:rPr>
          <w:rFonts w:ascii="Gabriola" w:hAnsi="Gabriola"/>
          <w:i/>
          <w:sz w:val="56"/>
          <w:szCs w:val="56"/>
        </w:rPr>
      </w:pPr>
    </w:p>
    <w:p w14:paraId="41DF3FBF" w14:textId="77777777" w:rsidR="00BD76C4" w:rsidRDefault="00BD76C4" w:rsidP="00BD76C4">
      <w:pPr>
        <w:pStyle w:val="a3"/>
        <w:ind w:left="-567"/>
        <w:jc w:val="center"/>
        <w:rPr>
          <w:rFonts w:ascii="Gabriola" w:hAnsi="Gabriola"/>
          <w:i/>
          <w:sz w:val="56"/>
          <w:szCs w:val="56"/>
        </w:rPr>
      </w:pPr>
    </w:p>
    <w:p w14:paraId="1F5111BE" w14:textId="77777777" w:rsidR="00BD76C4" w:rsidRDefault="00BD76C4" w:rsidP="00BD76C4">
      <w:pPr>
        <w:pStyle w:val="a3"/>
        <w:rPr>
          <w:rFonts w:ascii="Gabriola" w:hAnsi="Gabriola"/>
          <w:i/>
          <w:sz w:val="56"/>
          <w:szCs w:val="56"/>
        </w:rPr>
      </w:pPr>
    </w:p>
    <w:p w14:paraId="04225B27" w14:textId="4DD3DF8F" w:rsidR="00BD76C4" w:rsidRPr="00BD76C4" w:rsidRDefault="00BD76C4" w:rsidP="00BD76C4">
      <w:pPr>
        <w:pStyle w:val="a3"/>
        <w:ind w:left="-567"/>
        <w:jc w:val="center"/>
        <w:rPr>
          <w:rFonts w:ascii="Gabriola" w:hAnsi="Gabriola"/>
          <w:i/>
          <w:color w:val="00B0F0"/>
          <w:sz w:val="56"/>
          <w:szCs w:val="56"/>
        </w:rPr>
      </w:pPr>
      <w:r w:rsidRPr="00BD76C4">
        <w:rPr>
          <w:rFonts w:ascii="Gabriola" w:hAnsi="Gabriola"/>
          <w:i/>
          <w:color w:val="00B0F0"/>
          <w:sz w:val="56"/>
          <w:szCs w:val="56"/>
        </w:rPr>
        <w:t xml:space="preserve">Автор сказки   Дудко Ульяна </w:t>
      </w:r>
      <w:proofErr w:type="gramStart"/>
      <w:r w:rsidRPr="00BD76C4">
        <w:rPr>
          <w:rFonts w:ascii="Gabriola" w:hAnsi="Gabriola"/>
          <w:i/>
          <w:color w:val="00B0F0"/>
          <w:sz w:val="56"/>
          <w:szCs w:val="56"/>
        </w:rPr>
        <w:t xml:space="preserve">( </w:t>
      </w:r>
      <w:proofErr w:type="gramEnd"/>
      <w:r w:rsidRPr="00BD76C4">
        <w:rPr>
          <w:rFonts w:ascii="Gabriola" w:hAnsi="Gabriola"/>
          <w:i/>
          <w:color w:val="00B0F0"/>
          <w:sz w:val="56"/>
          <w:szCs w:val="56"/>
        </w:rPr>
        <w:t>5 лет)</w:t>
      </w:r>
    </w:p>
    <w:p w14:paraId="7115788A" w14:textId="2BDF02B6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2577D563" w14:textId="01420592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5CDC53E8" w14:textId="0B8BC905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0CAB8CAD" w14:textId="2C4083BE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420AE105" w14:textId="36676438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5BB358EE" w14:textId="77777777" w:rsidR="00BD76C4" w:rsidRPr="006155E8" w:rsidRDefault="00BD76C4" w:rsidP="00BD76C4">
      <w:pPr>
        <w:pStyle w:val="a3"/>
        <w:ind w:left="-567" w:right="283"/>
        <w:jc w:val="both"/>
        <w:rPr>
          <w:sz w:val="36"/>
          <w:szCs w:val="36"/>
        </w:rPr>
      </w:pPr>
      <w:r w:rsidRPr="006155E8">
        <w:rPr>
          <w:sz w:val="36"/>
          <w:szCs w:val="36"/>
        </w:rPr>
        <w:lastRenderedPageBreak/>
        <w:t>Жила – была Весёлая Капелька. Родилась она из лужи, которую согрело солнышко. От лужи поднялся легкий пар. Он забрался от нагретой земли очень высоко, туда, где постоянно холодно. Там тёплый пар встретился с холодным воздухом и превратился в крохотные капельки воды. Среди этих капелек появилась одна особенная, веселая, не похожая на остальных. Она, как и все остальные капельки, жила на тучке, но ей очень хотелось попасть на землю, где было много цветов и трав, лесов и водоёмов.</w:t>
      </w:r>
    </w:p>
    <w:p w14:paraId="0A6790D5" w14:textId="77777777" w:rsidR="00BD76C4" w:rsidRPr="006155E8" w:rsidRDefault="00BD76C4" w:rsidP="00BD76C4">
      <w:pPr>
        <w:pStyle w:val="a3"/>
        <w:ind w:left="-567" w:right="283" w:firstLine="284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A73A8A9" wp14:editId="421A47AB">
            <wp:simplePos x="0" y="0"/>
            <wp:positionH relativeFrom="column">
              <wp:posOffset>-203835</wp:posOffset>
            </wp:positionH>
            <wp:positionV relativeFrom="paragraph">
              <wp:posOffset>219075</wp:posOffset>
            </wp:positionV>
            <wp:extent cx="257175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40" y="21488"/>
                <wp:lineTo x="214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lya_gotovay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5E8">
        <w:rPr>
          <w:sz w:val="36"/>
          <w:szCs w:val="36"/>
        </w:rPr>
        <w:t xml:space="preserve">Капелек у тучки было много- много, но каждый день к ним присоединялись новые капельки. Их становилось все больше и больше, они становились все тяжелее и тяжелее. И вот в один прекрасный день тучке стало очень </w:t>
      </w:r>
      <w:proofErr w:type="gramStart"/>
      <w:r w:rsidRPr="006155E8">
        <w:rPr>
          <w:sz w:val="36"/>
          <w:szCs w:val="36"/>
        </w:rPr>
        <w:t>тяжело</w:t>
      </w:r>
      <w:proofErr w:type="gramEnd"/>
      <w:r w:rsidRPr="006155E8">
        <w:rPr>
          <w:sz w:val="36"/>
          <w:szCs w:val="36"/>
        </w:rPr>
        <w:t xml:space="preserve"> и она не смогла удержать капелек. И они все вместе оторвались от тучки и стали падать вниз. В этот день на землю прошел дождь.</w:t>
      </w:r>
    </w:p>
    <w:p w14:paraId="422C0436" w14:textId="77777777" w:rsidR="00BD76C4" w:rsidRDefault="00BD76C4" w:rsidP="00BD76C4">
      <w:pPr>
        <w:pStyle w:val="a3"/>
        <w:ind w:left="-567" w:right="283" w:firstLine="284"/>
        <w:jc w:val="both"/>
        <w:rPr>
          <w:sz w:val="36"/>
          <w:szCs w:val="36"/>
        </w:rPr>
      </w:pPr>
      <w:r w:rsidRPr="006155E8">
        <w:rPr>
          <w:sz w:val="36"/>
          <w:szCs w:val="36"/>
        </w:rPr>
        <w:t>Весёлая Капелька, когда коснулась зелёной листвы и цветов, с</w:t>
      </w:r>
      <w:r>
        <w:rPr>
          <w:sz w:val="36"/>
          <w:szCs w:val="36"/>
        </w:rPr>
        <w:t xml:space="preserve">тала самая счастливая. А цветы </w:t>
      </w:r>
      <w:r w:rsidRPr="006155E8">
        <w:rPr>
          <w:sz w:val="36"/>
          <w:szCs w:val="36"/>
        </w:rPr>
        <w:t>и листья отблагодарили Капельку распустив</w:t>
      </w:r>
      <w:r>
        <w:rPr>
          <w:sz w:val="36"/>
          <w:szCs w:val="36"/>
        </w:rPr>
        <w:t xml:space="preserve">шимися яркими </w:t>
      </w:r>
      <w:proofErr w:type="gramStart"/>
      <w:r>
        <w:rPr>
          <w:sz w:val="36"/>
          <w:szCs w:val="36"/>
        </w:rPr>
        <w:t>цветами</w:t>
      </w:r>
      <w:proofErr w:type="gramEnd"/>
      <w:r>
        <w:rPr>
          <w:sz w:val="36"/>
          <w:szCs w:val="36"/>
        </w:rPr>
        <w:t xml:space="preserve"> и свежей </w:t>
      </w:r>
      <w:r w:rsidRPr="006155E8">
        <w:rPr>
          <w:sz w:val="36"/>
          <w:szCs w:val="36"/>
        </w:rPr>
        <w:t>зеленой листвой.</w:t>
      </w:r>
    </w:p>
    <w:p w14:paraId="2DAA5460" w14:textId="77777777" w:rsidR="00BD76C4" w:rsidRDefault="00BD76C4" w:rsidP="00BD76C4">
      <w:pPr>
        <w:pStyle w:val="a3"/>
        <w:ind w:left="-567" w:right="283" w:firstLine="284"/>
        <w:jc w:val="both"/>
        <w:rPr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 wp14:anchorId="053C30BC" wp14:editId="712645F4">
            <wp:extent cx="2971800" cy="2009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2716_0417_27072016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E195" w14:textId="52674FC6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356086C6" w14:textId="77777777" w:rsidR="00BD76C4" w:rsidRPr="00BD76C4" w:rsidRDefault="00BD76C4" w:rsidP="00BD76C4">
      <w:pPr>
        <w:spacing w:after="160"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BD76C4">
        <w:rPr>
          <w:rFonts w:eastAsiaTheme="minorHAnsi"/>
          <w:sz w:val="28"/>
          <w:szCs w:val="28"/>
          <w:lang w:eastAsia="en-US"/>
        </w:rPr>
        <w:lastRenderedPageBreak/>
        <w:t>Приложение 5</w:t>
      </w:r>
    </w:p>
    <w:p w14:paraId="531F2382" w14:textId="77777777" w:rsidR="00BD76C4" w:rsidRPr="00BD76C4" w:rsidRDefault="00BD76C4" w:rsidP="00BD76C4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BD76C4">
        <w:rPr>
          <w:rFonts w:eastAsiaTheme="minorHAnsi"/>
          <w:sz w:val="28"/>
          <w:szCs w:val="28"/>
          <w:lang w:eastAsia="en-US"/>
        </w:rPr>
        <w:t>Книжки (экологические сказки), сделанные совместно родителями и детьми</w:t>
      </w:r>
    </w:p>
    <w:p w14:paraId="6CA21A4D" w14:textId="77777777" w:rsidR="00BD76C4" w:rsidRPr="00BD76C4" w:rsidRDefault="00BD76C4" w:rsidP="00BD76C4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1D7E147" w14:textId="77777777" w:rsidR="00BD76C4" w:rsidRPr="00BD76C4" w:rsidRDefault="00BD76C4" w:rsidP="00BD76C4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BD76C4">
        <w:rPr>
          <w:rFonts w:eastAsiaTheme="minorHAnsi"/>
          <w:noProof/>
          <w:sz w:val="28"/>
          <w:szCs w:val="28"/>
        </w:rPr>
        <w:drawing>
          <wp:inline distT="0" distB="0" distL="0" distR="0" wp14:anchorId="71EA2A72" wp14:editId="3F6B4675">
            <wp:extent cx="4638675" cy="347924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216_1335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39844" cy="34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C4DE6" w14:textId="2D1A9982" w:rsidR="00BD76C4" w:rsidRDefault="00BD76C4" w:rsidP="00BD76C4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F6AF6C" wp14:editId="60B49913">
            <wp:extent cx="4714528" cy="353614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216_13362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19820" cy="354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DEF9" w14:textId="5A226E9E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75FA7EE2" w14:textId="25E29BFD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0187045E" w14:textId="33BF3A41" w:rsidR="00BD76C4" w:rsidRDefault="00BD76C4" w:rsidP="00BD76C4">
      <w:pPr>
        <w:ind w:firstLine="709"/>
        <w:jc w:val="right"/>
        <w:rPr>
          <w:sz w:val="28"/>
          <w:szCs w:val="28"/>
        </w:rPr>
      </w:pPr>
    </w:p>
    <w:p w14:paraId="73797BF4" w14:textId="77777777" w:rsidR="00BD76C4" w:rsidRPr="00BD76C4" w:rsidRDefault="00BD76C4" w:rsidP="00BD76C4">
      <w:pPr>
        <w:spacing w:line="259" w:lineRule="auto"/>
        <w:jc w:val="right"/>
        <w:rPr>
          <w:rFonts w:eastAsiaTheme="minorHAnsi"/>
          <w:bCs/>
          <w:sz w:val="28"/>
          <w:lang w:eastAsia="en-US"/>
        </w:rPr>
      </w:pPr>
      <w:r w:rsidRPr="00BD76C4">
        <w:rPr>
          <w:rFonts w:eastAsiaTheme="minorHAnsi"/>
          <w:bCs/>
          <w:sz w:val="28"/>
          <w:lang w:eastAsia="en-US"/>
        </w:rPr>
        <w:lastRenderedPageBreak/>
        <w:t>Приложение 6</w:t>
      </w:r>
    </w:p>
    <w:p w14:paraId="16953D13" w14:textId="77777777" w:rsidR="00BD76C4" w:rsidRPr="00BD76C4" w:rsidRDefault="00BD76C4" w:rsidP="00BD76C4">
      <w:pPr>
        <w:spacing w:line="259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BD76C4">
        <w:rPr>
          <w:rFonts w:eastAsiaTheme="minorHAnsi"/>
          <w:b/>
          <w:bCs/>
          <w:sz w:val="28"/>
          <w:lang w:eastAsia="en-US"/>
        </w:rPr>
        <w:t>Экологическая сказка, как средство экологического воспитания бережного отношения к природе у детей дошкольного возраста</w:t>
      </w:r>
    </w:p>
    <w:p w14:paraId="7654CF00" w14:textId="77777777" w:rsidR="00BD76C4" w:rsidRPr="00BD76C4" w:rsidRDefault="00BD76C4" w:rsidP="00BD76C4">
      <w:pPr>
        <w:spacing w:line="259" w:lineRule="auto"/>
        <w:jc w:val="center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Рекомендации для воспитателей дошкольного образования</w:t>
      </w:r>
    </w:p>
    <w:p w14:paraId="2E962FAF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</w:p>
    <w:p w14:paraId="52B009A4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Природа оставляет глубокий след в душе ребенка, воздействуя на все его чувства своей яркостью, многообразием, динамичностью. Чувство любви к природе можно воспитывать, если уже с дошкольного возраста знакомить детей с ее тайнами, вместе с ними разгадывать их, показывать интересное в жизни растений и животных, учить наслаждаться природой: ароматом цветущих трав, прелестью цветка, красотой родных мест. Заинтересовавшись природой, ребенок дошкольного возраста сможет полюбить ее, у него может появится желание узнать об окружающей природной действительности ней больше. Ребенок, полюбивший природу, не будет бездумно рвать цветы, разорять гнезда, обижать животных, а наоборот будет стараться охранять и беречь природу. И любовь эта будет действенной, а ребенок всегда активен, нужно только направить его деятельность, помочь ему в этом.</w:t>
      </w:r>
    </w:p>
    <w:p w14:paraId="466EB3D7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Рассматривая вопрос воспитания бережного отношения детей дошкольного возраста к природе, можно выделить такое направление, как экологическая сказка, проанализировав ее с позиции экологического образования. Такой подход предполагает взгляд на экологическую сказку как на эффективное средство образования, развития и воспитания ребенка дошкольного возраста, которая путем сказочных образов и сюжетов подводит его к реальному пониманию окружающего природного мира, пониманию взаимоотношений в нем, а также взаимоотношений человека и природы. </w:t>
      </w:r>
    </w:p>
    <w:p w14:paraId="1FF62217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Каковы же особенности экологической сказки? В чем ее значимость и эффективность? </w:t>
      </w:r>
    </w:p>
    <w:p w14:paraId="40867DCF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Характерной особенностью экологической сказки является хорошо выраженная переработка материала, получаемого из природного окружения. Здесь следует выделить: схематичность изложения; отчетливую структуру, помогающую запоминанию получаемой информации; наличие ритмических мотивов в самой речи; сжатость, выражающуюся в быстром переходе от одного момента к другому, в быстром развитии действия и еще более быстром темпе при развязке.</w:t>
      </w:r>
    </w:p>
    <w:p w14:paraId="0295438C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Экологическая сказка воздействует не только на сознание ребенка дошкольного возраста, но и на его эмоции и чувства. Она позволяет ему более глубоко пережить те или иные явления в окружающей природе, учит детей научному видению природы, помогает раскрыть в занимательной форме сложные явления природы: многообразие форм приспособления живого организма к окружающей среде, взаимоотношения организма и среды и т.д.</w:t>
      </w:r>
    </w:p>
    <w:p w14:paraId="334D0111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Использование экологических сказок позволяет следующие задачи:</w:t>
      </w:r>
    </w:p>
    <w:p w14:paraId="2C2EAD4A" w14:textId="77777777" w:rsidR="00BD76C4" w:rsidRPr="00BD76C4" w:rsidRDefault="00BD76C4" w:rsidP="00BD76C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lastRenderedPageBreak/>
        <w:t xml:space="preserve">воспитывать гуманное, бережное отношение к окружающей природе в целом; </w:t>
      </w:r>
    </w:p>
    <w:p w14:paraId="15BABEA3" w14:textId="77777777" w:rsidR="00BD76C4" w:rsidRPr="00BD76C4" w:rsidRDefault="00BD76C4" w:rsidP="00BD76C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развивать интерес к окружающему миру; </w:t>
      </w:r>
    </w:p>
    <w:p w14:paraId="38302305" w14:textId="77777777" w:rsidR="00BD76C4" w:rsidRPr="00BD76C4" w:rsidRDefault="00BD76C4" w:rsidP="00BD76C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развивать эмпатию к объектам природного мира, желание беречь и заботиться о них; </w:t>
      </w:r>
    </w:p>
    <w:p w14:paraId="29BC4C50" w14:textId="77777777" w:rsidR="00BD76C4" w:rsidRPr="00BD76C4" w:rsidRDefault="00BD76C4" w:rsidP="00BD76C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прививать детям экологическую культуру поведения; </w:t>
      </w:r>
    </w:p>
    <w:p w14:paraId="37C85634" w14:textId="77777777" w:rsidR="00BD76C4" w:rsidRPr="00BD76C4" w:rsidRDefault="00BD76C4" w:rsidP="00BD76C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 xml:space="preserve">формировать систему экологических представлений, доступных пониманию ребенка дошкольного возраста; </w:t>
      </w:r>
    </w:p>
    <w:p w14:paraId="1B9FEB20" w14:textId="77777777" w:rsidR="00BD76C4" w:rsidRPr="00BD76C4" w:rsidRDefault="00BD76C4" w:rsidP="00BD76C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формировать умения и навыки экологически грамотного поведения в окружающей природе.</w:t>
      </w:r>
    </w:p>
    <w:p w14:paraId="610BE31F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Выделяет следующие виды экологических сказок:</w:t>
      </w:r>
    </w:p>
    <w:p w14:paraId="2014F474" w14:textId="77777777" w:rsidR="00BD76C4" w:rsidRPr="00BD76C4" w:rsidRDefault="00BD76C4" w:rsidP="00BD76C4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сказки-«</w:t>
      </w:r>
      <w:proofErr w:type="spellStart"/>
      <w:r w:rsidRPr="00BD76C4">
        <w:rPr>
          <w:rFonts w:eastAsiaTheme="minorHAnsi"/>
          <w:sz w:val="28"/>
          <w:lang w:eastAsia="en-US"/>
        </w:rPr>
        <w:t>рассказки</w:t>
      </w:r>
      <w:proofErr w:type="spellEnd"/>
      <w:r w:rsidRPr="00BD76C4">
        <w:rPr>
          <w:rFonts w:eastAsiaTheme="minorHAnsi"/>
          <w:sz w:val="28"/>
          <w:lang w:eastAsia="en-US"/>
        </w:rPr>
        <w:t xml:space="preserve">», характеризующиеся тем, что в качестве главных героев выступают сказочные, вымышленные персонажи или очеловеченные реальные объекты и явления природного мира, посредством встречи с которыми дошкольники узнают новое, интересное из жизни растений и животных; </w:t>
      </w:r>
    </w:p>
    <w:p w14:paraId="5EF2D7F6" w14:textId="77777777" w:rsidR="00BD76C4" w:rsidRPr="00BD76C4" w:rsidRDefault="00BD76C4" w:rsidP="00BD76C4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сказки-«почемучки» помогают взрослым отвечать на многочисленные вопросы детей. В названии таких сказок содержится вопрос;</w:t>
      </w:r>
    </w:p>
    <w:p w14:paraId="2553DFB2" w14:textId="77777777" w:rsidR="00BD76C4" w:rsidRPr="00BD76C4" w:rsidRDefault="00BD76C4" w:rsidP="00BD76C4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сказки-«катастрофы» повествуют о глобальном изменении климата, экологических проблемах всего человечества.</w:t>
      </w:r>
    </w:p>
    <w:p w14:paraId="1DB975A6" w14:textId="77777777" w:rsidR="00BD76C4" w:rsidRPr="00BD76C4" w:rsidRDefault="00BD76C4" w:rsidP="00BD76C4">
      <w:pPr>
        <w:spacing w:line="259" w:lineRule="auto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Основными педагогическими условиями использования возможностей сказки в экологическом воспитании детей дошкольного возраста являются:</w:t>
      </w:r>
    </w:p>
    <w:p w14:paraId="6EE32DCE" w14:textId="77777777" w:rsidR="00BD76C4" w:rsidRPr="00BD76C4" w:rsidRDefault="00BD76C4" w:rsidP="00BD76C4">
      <w:pPr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отбор сказочных произведений с учетом использования различных экологических ситуаций, в которые могут быть включены сказочные образы природы.</w:t>
      </w:r>
    </w:p>
    <w:p w14:paraId="1C612323" w14:textId="77777777" w:rsidR="00BD76C4" w:rsidRPr="00BD76C4" w:rsidRDefault="00BD76C4" w:rsidP="00BD76C4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Требования, предъявляемые к сказочным произведениям экологической тематики:</w:t>
      </w:r>
    </w:p>
    <w:p w14:paraId="558DAD63" w14:textId="77777777" w:rsidR="00BD76C4" w:rsidRPr="00BD76C4" w:rsidRDefault="00BD76C4" w:rsidP="00BD76C4">
      <w:pPr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содержание сказочного произведения должно быть конкретным, включать в себя информацию об объектах живой и явлениях неживой природы, доступную для понимания старшими дошкольниками;</w:t>
      </w:r>
    </w:p>
    <w:p w14:paraId="3741873B" w14:textId="77777777" w:rsidR="00BD76C4" w:rsidRPr="00BD76C4" w:rsidRDefault="00BD76C4" w:rsidP="00BD76C4">
      <w:pPr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информация о природных объектах должна соответствовать содержанию экологических знаний и способствовать формированию осознанно-правильного отношения детей к объектам природы;</w:t>
      </w:r>
    </w:p>
    <w:p w14:paraId="67EDBB39" w14:textId="77777777" w:rsidR="00BD76C4" w:rsidRPr="00BD76C4" w:rsidRDefault="00BD76C4" w:rsidP="00BD76C4">
      <w:pPr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в содержание сказочного произведения могут быть включены сведения о природных объектах, их взаимосвязях и последствиях нарушения их людьми, об экологической безопасности и экологически грамотном поведении человека, о рациональном природопользовании;</w:t>
      </w:r>
    </w:p>
    <w:p w14:paraId="26345CEA" w14:textId="77777777" w:rsidR="00BD76C4" w:rsidRPr="00BD76C4" w:rsidRDefault="00BD76C4" w:rsidP="00BD76C4">
      <w:pPr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t>сказочное произведение должно быть небольшого объема.</w:t>
      </w:r>
    </w:p>
    <w:p w14:paraId="41DD435E" w14:textId="77777777" w:rsidR="00BD76C4" w:rsidRPr="00BD76C4" w:rsidRDefault="00BD76C4" w:rsidP="00BD76C4">
      <w:pPr>
        <w:spacing w:line="259" w:lineRule="auto"/>
        <w:jc w:val="both"/>
        <w:rPr>
          <w:rFonts w:eastAsiaTheme="minorHAnsi"/>
          <w:sz w:val="28"/>
          <w:lang w:eastAsia="en-US"/>
        </w:rPr>
      </w:pPr>
    </w:p>
    <w:p w14:paraId="606E3620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lang w:eastAsia="en-US"/>
        </w:rPr>
        <w:lastRenderedPageBreak/>
        <w:t>Работу с экологической сказкой необходимо вести в четыре этапа:</w:t>
      </w:r>
    </w:p>
    <w:p w14:paraId="7F1F66AD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u w:val="single"/>
          <w:lang w:eastAsia="en-US"/>
        </w:rPr>
        <w:t>1-ый этап</w:t>
      </w:r>
      <w:r w:rsidRPr="00BD76C4">
        <w:rPr>
          <w:rFonts w:eastAsiaTheme="minorHAnsi"/>
          <w:sz w:val="28"/>
          <w:lang w:eastAsia="en-US"/>
        </w:rPr>
        <w:t xml:space="preserve"> – приобретение детьми непосредственного эмоционально-чувственного опыта при взаимодействии с природой посредством проведения наблюдений за объектами живой природы или явлениями, с которыми дети затем встречаются в сказке, выполнение трудовых действий, направленных на улучшение жизни живых существ и среды их обитания, рассматривание картин, иллюстраций, прослушивание аудиозаписей звуков природы, просмотр видеофильмов, дидактические игры, речевые логические задачи, изобразительная деятельности на основе впечатлений, полученных в процессе наблюдений, собственные рассказы о наблюдаемых явлениях, рассказы детей из личного опыта, беседы по наблюдениям, картинам и т.д. Основная задача – подготовка к пониманию содержания экологической сказки.</w:t>
      </w:r>
    </w:p>
    <w:p w14:paraId="72B3011E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u w:val="single"/>
          <w:lang w:eastAsia="en-US"/>
        </w:rPr>
        <w:t>2-ой этап</w:t>
      </w:r>
      <w:r w:rsidRPr="00BD76C4">
        <w:rPr>
          <w:rFonts w:eastAsiaTheme="minorHAnsi"/>
          <w:sz w:val="28"/>
          <w:lang w:eastAsia="en-US"/>
        </w:rPr>
        <w:t xml:space="preserve"> - освоение содержания экологической сказки. Основные задачи данного этапа – подвести детей к пониманию содержания экологической сказки; развивать художественное восприятие; содействовать освоению средств выразительности в раскрытии сказочного образа и последующем применением их в своих сказках; развивать у детей умение связно, последовательно, точно передавать в пересказе основные моменты сказочного произведения; развивать у детей умение эмоционально и выразительно передавать характерные черты персонажа сказки. </w:t>
      </w:r>
    </w:p>
    <w:p w14:paraId="583EC8EB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u w:val="single"/>
          <w:lang w:eastAsia="en-US"/>
        </w:rPr>
        <w:t>3-ий этап</w:t>
      </w:r>
      <w:r w:rsidRPr="00BD76C4">
        <w:rPr>
          <w:rFonts w:eastAsiaTheme="minorHAnsi"/>
          <w:sz w:val="28"/>
          <w:lang w:eastAsia="en-US"/>
        </w:rPr>
        <w:t xml:space="preserve"> - овладение средствами построения самостоятельного активного взаимодействия со сказочными образами природы; включение сказочных героев в различные экологические ситуации. Основные задачи этого этапа: стимулировать детей к видоизменению содержания экологической сказки; поощрять позитивную направленность сюжетов сказок, направленных на решение возникших в ней экологических проблемных ситуаций; развивать умение слушать, оценивать, как свои сказки, так и сказки сверстников; воспитывать доброжелательное отношение друг к другу.</w:t>
      </w:r>
    </w:p>
    <w:p w14:paraId="7BAEC44C" w14:textId="77777777" w:rsidR="00BD76C4" w:rsidRPr="00BD76C4" w:rsidRDefault="00BD76C4" w:rsidP="00BD76C4">
      <w:pPr>
        <w:spacing w:line="259" w:lineRule="auto"/>
        <w:ind w:firstLine="567"/>
        <w:jc w:val="both"/>
        <w:rPr>
          <w:rFonts w:eastAsiaTheme="minorHAnsi"/>
          <w:sz w:val="28"/>
          <w:lang w:eastAsia="en-US"/>
        </w:rPr>
      </w:pPr>
      <w:r w:rsidRPr="00BD76C4">
        <w:rPr>
          <w:rFonts w:eastAsiaTheme="minorHAnsi"/>
          <w:sz w:val="28"/>
          <w:u w:val="single"/>
          <w:lang w:eastAsia="en-US"/>
        </w:rPr>
        <w:t>4-ый этап</w:t>
      </w:r>
      <w:r w:rsidRPr="00BD76C4">
        <w:rPr>
          <w:rFonts w:eastAsiaTheme="minorHAnsi"/>
          <w:sz w:val="28"/>
          <w:lang w:eastAsia="en-US"/>
        </w:rPr>
        <w:t xml:space="preserve"> - самостоятельная творческая деятельность детей по придумыванию экологических сказок. Основными задачами будут: развивать у детей интерес к творческому рассказыванию; стимулировать желание фантазировать и сочинять сказки об окружающем их мире природы.</w:t>
      </w:r>
    </w:p>
    <w:p w14:paraId="7AAD8B25" w14:textId="77777777" w:rsidR="00BD76C4" w:rsidRPr="00BD76C4" w:rsidRDefault="00BD76C4" w:rsidP="00BD76C4">
      <w:pPr>
        <w:spacing w:line="259" w:lineRule="auto"/>
        <w:ind w:left="720" w:firstLine="567"/>
        <w:contextualSpacing/>
        <w:jc w:val="both"/>
        <w:rPr>
          <w:rFonts w:eastAsiaTheme="minorHAnsi"/>
          <w:sz w:val="28"/>
          <w:lang w:eastAsia="en-US"/>
        </w:rPr>
      </w:pPr>
    </w:p>
    <w:p w14:paraId="793D92B5" w14:textId="77777777" w:rsidR="00BD76C4" w:rsidRDefault="00BD76C4" w:rsidP="00BD76C4">
      <w:pPr>
        <w:ind w:firstLine="709"/>
        <w:jc w:val="right"/>
        <w:rPr>
          <w:sz w:val="28"/>
          <w:szCs w:val="28"/>
        </w:rPr>
      </w:pPr>
    </w:p>
    <w:sectPr w:rsidR="00BD76C4" w:rsidSect="00AC3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43E1" w14:textId="77777777" w:rsidR="008D4B50" w:rsidRDefault="008D4B50">
      <w:r>
        <w:separator/>
      </w:r>
    </w:p>
  </w:endnote>
  <w:endnote w:type="continuationSeparator" w:id="0">
    <w:p w14:paraId="64D7435B" w14:textId="77777777" w:rsidR="008D4B50" w:rsidRDefault="008D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96388"/>
      <w:docPartObj>
        <w:docPartGallery w:val="Page Numbers (Bottom of Page)"/>
        <w:docPartUnique/>
      </w:docPartObj>
    </w:sdtPr>
    <w:sdtEndPr/>
    <w:sdtContent>
      <w:p w14:paraId="4187588E" w14:textId="77777777" w:rsidR="0087489E" w:rsidRDefault="00D64063">
        <w:pPr>
          <w:pStyle w:val="a4"/>
          <w:jc w:val="right"/>
        </w:pPr>
        <w:r>
          <w:fldChar w:fldCharType="begin"/>
        </w:r>
        <w:r w:rsidR="00242429">
          <w:instrText xml:space="preserve"> PAGE   \* MERGEFORMAT </w:instrText>
        </w:r>
        <w:r>
          <w:fldChar w:fldCharType="separate"/>
        </w:r>
        <w:r w:rsidR="00886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D28DD" w14:textId="77777777" w:rsidR="0087489E" w:rsidRDefault="008D4B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31EF" w14:textId="77777777" w:rsidR="0087489E" w:rsidRDefault="008D4B50">
    <w:pPr>
      <w:pStyle w:val="a4"/>
      <w:jc w:val="center"/>
    </w:pPr>
  </w:p>
  <w:p w14:paraId="4C1B7ADE" w14:textId="77777777" w:rsidR="0087489E" w:rsidRDefault="008D4B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87D63" w14:textId="77777777" w:rsidR="008D4B50" w:rsidRDefault="008D4B50">
      <w:r>
        <w:separator/>
      </w:r>
    </w:p>
  </w:footnote>
  <w:footnote w:type="continuationSeparator" w:id="0">
    <w:p w14:paraId="4BD43DEB" w14:textId="77777777" w:rsidR="008D4B50" w:rsidRDefault="008D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A6B4D422"/>
    <w:lvl w:ilvl="0" w:tplc="BAE80722">
      <w:start w:val="1"/>
      <w:numFmt w:val="decimal"/>
      <w:lvlText w:val="%1)"/>
      <w:lvlJc w:val="left"/>
    </w:lvl>
    <w:lvl w:ilvl="1" w:tplc="DCD6862E">
      <w:numFmt w:val="decimal"/>
      <w:lvlText w:val=""/>
      <w:lvlJc w:val="left"/>
    </w:lvl>
    <w:lvl w:ilvl="2" w:tplc="0E36A9BA">
      <w:numFmt w:val="decimal"/>
      <w:lvlText w:val=""/>
      <w:lvlJc w:val="left"/>
    </w:lvl>
    <w:lvl w:ilvl="3" w:tplc="C90AFA78">
      <w:numFmt w:val="decimal"/>
      <w:lvlText w:val=""/>
      <w:lvlJc w:val="left"/>
    </w:lvl>
    <w:lvl w:ilvl="4" w:tplc="7478919E">
      <w:numFmt w:val="decimal"/>
      <w:lvlText w:val=""/>
      <w:lvlJc w:val="left"/>
    </w:lvl>
    <w:lvl w:ilvl="5" w:tplc="DEF4DD0A">
      <w:numFmt w:val="decimal"/>
      <w:lvlText w:val=""/>
      <w:lvlJc w:val="left"/>
    </w:lvl>
    <w:lvl w:ilvl="6" w:tplc="5FE8B4A6">
      <w:numFmt w:val="decimal"/>
      <w:lvlText w:val=""/>
      <w:lvlJc w:val="left"/>
    </w:lvl>
    <w:lvl w:ilvl="7" w:tplc="FC0E61DA">
      <w:numFmt w:val="decimal"/>
      <w:lvlText w:val=""/>
      <w:lvlJc w:val="left"/>
    </w:lvl>
    <w:lvl w:ilvl="8" w:tplc="70169534">
      <w:numFmt w:val="decimal"/>
      <w:lvlText w:val=""/>
      <w:lvlJc w:val="left"/>
    </w:lvl>
  </w:abstractNum>
  <w:abstractNum w:abstractNumId="1">
    <w:nsid w:val="000039B3"/>
    <w:multiLevelType w:val="hybridMultilevel"/>
    <w:tmpl w:val="7D42C41E"/>
    <w:lvl w:ilvl="0" w:tplc="61AC7BBA">
      <w:start w:val="2"/>
      <w:numFmt w:val="decimal"/>
      <w:lvlText w:val="%1."/>
      <w:lvlJc w:val="left"/>
    </w:lvl>
    <w:lvl w:ilvl="1" w:tplc="302C67C2">
      <w:numFmt w:val="decimal"/>
      <w:lvlText w:val=""/>
      <w:lvlJc w:val="left"/>
    </w:lvl>
    <w:lvl w:ilvl="2" w:tplc="EB908ACA">
      <w:numFmt w:val="decimal"/>
      <w:lvlText w:val=""/>
      <w:lvlJc w:val="left"/>
    </w:lvl>
    <w:lvl w:ilvl="3" w:tplc="0BF29B60">
      <w:numFmt w:val="decimal"/>
      <w:lvlText w:val=""/>
      <w:lvlJc w:val="left"/>
    </w:lvl>
    <w:lvl w:ilvl="4" w:tplc="341693FE">
      <w:numFmt w:val="decimal"/>
      <w:lvlText w:val=""/>
      <w:lvlJc w:val="left"/>
    </w:lvl>
    <w:lvl w:ilvl="5" w:tplc="E1D67E72">
      <w:numFmt w:val="decimal"/>
      <w:lvlText w:val=""/>
      <w:lvlJc w:val="left"/>
    </w:lvl>
    <w:lvl w:ilvl="6" w:tplc="76AE8E88">
      <w:numFmt w:val="decimal"/>
      <w:lvlText w:val=""/>
      <w:lvlJc w:val="left"/>
    </w:lvl>
    <w:lvl w:ilvl="7" w:tplc="972E4356">
      <w:numFmt w:val="decimal"/>
      <w:lvlText w:val=""/>
      <w:lvlJc w:val="left"/>
    </w:lvl>
    <w:lvl w:ilvl="8" w:tplc="AE301412">
      <w:numFmt w:val="decimal"/>
      <w:lvlText w:val=""/>
      <w:lvlJc w:val="left"/>
    </w:lvl>
  </w:abstractNum>
  <w:abstractNum w:abstractNumId="2">
    <w:nsid w:val="00004DB7"/>
    <w:multiLevelType w:val="hybridMultilevel"/>
    <w:tmpl w:val="9E04AD3C"/>
    <w:lvl w:ilvl="0" w:tplc="581A3BBC">
      <w:start w:val="1"/>
      <w:numFmt w:val="decimal"/>
      <w:lvlText w:val="%1."/>
      <w:lvlJc w:val="left"/>
      <w:rPr>
        <w:color w:val="auto"/>
      </w:rPr>
    </w:lvl>
    <w:lvl w:ilvl="1" w:tplc="7C228512">
      <w:numFmt w:val="decimal"/>
      <w:lvlText w:val=""/>
      <w:lvlJc w:val="left"/>
    </w:lvl>
    <w:lvl w:ilvl="2" w:tplc="820EB3B6">
      <w:numFmt w:val="decimal"/>
      <w:lvlText w:val=""/>
      <w:lvlJc w:val="left"/>
    </w:lvl>
    <w:lvl w:ilvl="3" w:tplc="EF0C3306">
      <w:numFmt w:val="decimal"/>
      <w:lvlText w:val=""/>
      <w:lvlJc w:val="left"/>
    </w:lvl>
    <w:lvl w:ilvl="4" w:tplc="F56A95E8">
      <w:numFmt w:val="decimal"/>
      <w:lvlText w:val=""/>
      <w:lvlJc w:val="left"/>
    </w:lvl>
    <w:lvl w:ilvl="5" w:tplc="6292DB72">
      <w:numFmt w:val="decimal"/>
      <w:lvlText w:val=""/>
      <w:lvlJc w:val="left"/>
    </w:lvl>
    <w:lvl w:ilvl="6" w:tplc="454A89CE">
      <w:numFmt w:val="decimal"/>
      <w:lvlText w:val=""/>
      <w:lvlJc w:val="left"/>
    </w:lvl>
    <w:lvl w:ilvl="7" w:tplc="35F2EF96">
      <w:numFmt w:val="decimal"/>
      <w:lvlText w:val=""/>
      <w:lvlJc w:val="left"/>
    </w:lvl>
    <w:lvl w:ilvl="8" w:tplc="E420333A">
      <w:numFmt w:val="decimal"/>
      <w:lvlText w:val=""/>
      <w:lvlJc w:val="left"/>
    </w:lvl>
  </w:abstractNum>
  <w:abstractNum w:abstractNumId="3">
    <w:nsid w:val="000054DE"/>
    <w:multiLevelType w:val="hybridMultilevel"/>
    <w:tmpl w:val="162CFFF8"/>
    <w:lvl w:ilvl="0" w:tplc="809453AA">
      <w:start w:val="2"/>
      <w:numFmt w:val="decimal"/>
      <w:lvlText w:val="%1)"/>
      <w:lvlJc w:val="left"/>
      <w:rPr>
        <w:color w:val="auto"/>
      </w:rPr>
    </w:lvl>
    <w:lvl w:ilvl="1" w:tplc="8E4C6CB4">
      <w:numFmt w:val="decimal"/>
      <w:lvlText w:val=""/>
      <w:lvlJc w:val="left"/>
    </w:lvl>
    <w:lvl w:ilvl="2" w:tplc="BD38B10E">
      <w:numFmt w:val="decimal"/>
      <w:lvlText w:val=""/>
      <w:lvlJc w:val="left"/>
    </w:lvl>
    <w:lvl w:ilvl="3" w:tplc="19A05E4A">
      <w:numFmt w:val="decimal"/>
      <w:lvlText w:val=""/>
      <w:lvlJc w:val="left"/>
    </w:lvl>
    <w:lvl w:ilvl="4" w:tplc="DA06B228">
      <w:numFmt w:val="decimal"/>
      <w:lvlText w:val=""/>
      <w:lvlJc w:val="left"/>
    </w:lvl>
    <w:lvl w:ilvl="5" w:tplc="1EFC1C5C">
      <w:numFmt w:val="decimal"/>
      <w:lvlText w:val=""/>
      <w:lvlJc w:val="left"/>
    </w:lvl>
    <w:lvl w:ilvl="6" w:tplc="4FDC2ABC">
      <w:numFmt w:val="decimal"/>
      <w:lvlText w:val=""/>
      <w:lvlJc w:val="left"/>
    </w:lvl>
    <w:lvl w:ilvl="7" w:tplc="BF48A5CA">
      <w:numFmt w:val="decimal"/>
      <w:lvlText w:val=""/>
      <w:lvlJc w:val="left"/>
    </w:lvl>
    <w:lvl w:ilvl="8" w:tplc="A36E4340">
      <w:numFmt w:val="decimal"/>
      <w:lvlText w:val=""/>
      <w:lvlJc w:val="left"/>
    </w:lvl>
  </w:abstractNum>
  <w:abstractNum w:abstractNumId="4">
    <w:nsid w:val="00006E5D"/>
    <w:multiLevelType w:val="hybridMultilevel"/>
    <w:tmpl w:val="7100840A"/>
    <w:lvl w:ilvl="0" w:tplc="E50C8E04">
      <w:start w:val="3"/>
      <w:numFmt w:val="decimal"/>
      <w:lvlText w:val="%1."/>
      <w:lvlJc w:val="left"/>
    </w:lvl>
    <w:lvl w:ilvl="1" w:tplc="CAC219D2">
      <w:numFmt w:val="decimal"/>
      <w:lvlText w:val=""/>
      <w:lvlJc w:val="left"/>
    </w:lvl>
    <w:lvl w:ilvl="2" w:tplc="EEE21538">
      <w:numFmt w:val="decimal"/>
      <w:lvlText w:val=""/>
      <w:lvlJc w:val="left"/>
    </w:lvl>
    <w:lvl w:ilvl="3" w:tplc="6AFCA66E">
      <w:numFmt w:val="decimal"/>
      <w:lvlText w:val=""/>
      <w:lvlJc w:val="left"/>
    </w:lvl>
    <w:lvl w:ilvl="4" w:tplc="70C0DDE8">
      <w:numFmt w:val="decimal"/>
      <w:lvlText w:val=""/>
      <w:lvlJc w:val="left"/>
    </w:lvl>
    <w:lvl w:ilvl="5" w:tplc="8E96ADB4">
      <w:numFmt w:val="decimal"/>
      <w:lvlText w:val=""/>
      <w:lvlJc w:val="left"/>
    </w:lvl>
    <w:lvl w:ilvl="6" w:tplc="4AAC268A">
      <w:numFmt w:val="decimal"/>
      <w:lvlText w:val=""/>
      <w:lvlJc w:val="left"/>
    </w:lvl>
    <w:lvl w:ilvl="7" w:tplc="C2909728">
      <w:numFmt w:val="decimal"/>
      <w:lvlText w:val=""/>
      <w:lvlJc w:val="left"/>
    </w:lvl>
    <w:lvl w:ilvl="8" w:tplc="731217F0">
      <w:numFmt w:val="decimal"/>
      <w:lvlText w:val=""/>
      <w:lvlJc w:val="left"/>
    </w:lvl>
  </w:abstractNum>
  <w:abstractNum w:abstractNumId="5">
    <w:nsid w:val="0AFA3C52"/>
    <w:multiLevelType w:val="hybridMultilevel"/>
    <w:tmpl w:val="B30EC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2A76B2"/>
    <w:multiLevelType w:val="hybridMultilevel"/>
    <w:tmpl w:val="502AF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6F4E"/>
    <w:multiLevelType w:val="hybridMultilevel"/>
    <w:tmpl w:val="B3F07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B39B5"/>
    <w:multiLevelType w:val="hybridMultilevel"/>
    <w:tmpl w:val="848EE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664C"/>
    <w:multiLevelType w:val="hybridMultilevel"/>
    <w:tmpl w:val="3DDA5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02925"/>
    <w:multiLevelType w:val="hybridMultilevel"/>
    <w:tmpl w:val="6CB61AB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D922C4"/>
    <w:multiLevelType w:val="hybridMultilevel"/>
    <w:tmpl w:val="E9924E02"/>
    <w:lvl w:ilvl="0" w:tplc="E2DA66AA">
      <w:start w:val="3"/>
      <w:numFmt w:val="decimal"/>
      <w:lvlText w:val="%1."/>
      <w:lvlJc w:val="left"/>
      <w:pPr>
        <w:ind w:left="5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9" w:hanging="360"/>
      </w:pPr>
    </w:lvl>
    <w:lvl w:ilvl="2" w:tplc="0419001B" w:tentative="1">
      <w:start w:val="1"/>
      <w:numFmt w:val="lowerRoman"/>
      <w:lvlText w:val="%3."/>
      <w:lvlJc w:val="right"/>
      <w:pPr>
        <w:ind w:left="6989" w:hanging="180"/>
      </w:pPr>
    </w:lvl>
    <w:lvl w:ilvl="3" w:tplc="0419000F" w:tentative="1">
      <w:start w:val="1"/>
      <w:numFmt w:val="decimal"/>
      <w:lvlText w:val="%4."/>
      <w:lvlJc w:val="left"/>
      <w:pPr>
        <w:ind w:left="7709" w:hanging="360"/>
      </w:pPr>
    </w:lvl>
    <w:lvl w:ilvl="4" w:tplc="04190019" w:tentative="1">
      <w:start w:val="1"/>
      <w:numFmt w:val="lowerLetter"/>
      <w:lvlText w:val="%5."/>
      <w:lvlJc w:val="left"/>
      <w:pPr>
        <w:ind w:left="8429" w:hanging="360"/>
      </w:pPr>
    </w:lvl>
    <w:lvl w:ilvl="5" w:tplc="0419001B" w:tentative="1">
      <w:start w:val="1"/>
      <w:numFmt w:val="lowerRoman"/>
      <w:lvlText w:val="%6."/>
      <w:lvlJc w:val="right"/>
      <w:pPr>
        <w:ind w:left="9149" w:hanging="180"/>
      </w:pPr>
    </w:lvl>
    <w:lvl w:ilvl="6" w:tplc="0419000F" w:tentative="1">
      <w:start w:val="1"/>
      <w:numFmt w:val="decimal"/>
      <w:lvlText w:val="%7."/>
      <w:lvlJc w:val="left"/>
      <w:pPr>
        <w:ind w:left="9869" w:hanging="360"/>
      </w:pPr>
    </w:lvl>
    <w:lvl w:ilvl="7" w:tplc="04190019" w:tentative="1">
      <w:start w:val="1"/>
      <w:numFmt w:val="lowerLetter"/>
      <w:lvlText w:val="%8."/>
      <w:lvlJc w:val="left"/>
      <w:pPr>
        <w:ind w:left="10589" w:hanging="360"/>
      </w:pPr>
    </w:lvl>
    <w:lvl w:ilvl="8" w:tplc="0419001B" w:tentative="1">
      <w:start w:val="1"/>
      <w:numFmt w:val="lowerRoman"/>
      <w:lvlText w:val="%9."/>
      <w:lvlJc w:val="right"/>
      <w:pPr>
        <w:ind w:left="11309" w:hanging="180"/>
      </w:pPr>
    </w:lvl>
  </w:abstractNum>
  <w:abstractNum w:abstractNumId="12">
    <w:nsid w:val="49270EFB"/>
    <w:multiLevelType w:val="hybridMultilevel"/>
    <w:tmpl w:val="F17EF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E45B8"/>
    <w:multiLevelType w:val="hybridMultilevel"/>
    <w:tmpl w:val="251E5D10"/>
    <w:lvl w:ilvl="0" w:tplc="C78CC52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6"/>
    <w:rsid w:val="000778A8"/>
    <w:rsid w:val="000D4E04"/>
    <w:rsid w:val="000F0DA7"/>
    <w:rsid w:val="000F7E02"/>
    <w:rsid w:val="00135660"/>
    <w:rsid w:val="0014233E"/>
    <w:rsid w:val="00185C47"/>
    <w:rsid w:val="001E0AF3"/>
    <w:rsid w:val="002026F4"/>
    <w:rsid w:val="00205857"/>
    <w:rsid w:val="00242429"/>
    <w:rsid w:val="002E44E1"/>
    <w:rsid w:val="0035336D"/>
    <w:rsid w:val="00366321"/>
    <w:rsid w:val="004914C1"/>
    <w:rsid w:val="004E6A48"/>
    <w:rsid w:val="005578CE"/>
    <w:rsid w:val="00576E28"/>
    <w:rsid w:val="00582DB3"/>
    <w:rsid w:val="006310B4"/>
    <w:rsid w:val="00651B66"/>
    <w:rsid w:val="00695F85"/>
    <w:rsid w:val="007549A6"/>
    <w:rsid w:val="00761448"/>
    <w:rsid w:val="008669A4"/>
    <w:rsid w:val="00886357"/>
    <w:rsid w:val="008D4B50"/>
    <w:rsid w:val="009161CE"/>
    <w:rsid w:val="00A33006"/>
    <w:rsid w:val="00A454CB"/>
    <w:rsid w:val="00A65DEC"/>
    <w:rsid w:val="00A81143"/>
    <w:rsid w:val="00AC3F46"/>
    <w:rsid w:val="00AF7E73"/>
    <w:rsid w:val="00B572F3"/>
    <w:rsid w:val="00BD76C4"/>
    <w:rsid w:val="00C03696"/>
    <w:rsid w:val="00CC131C"/>
    <w:rsid w:val="00CF1EDC"/>
    <w:rsid w:val="00D64063"/>
    <w:rsid w:val="00D76570"/>
    <w:rsid w:val="00DC2141"/>
    <w:rsid w:val="00E321DA"/>
    <w:rsid w:val="00F93E45"/>
    <w:rsid w:val="00F9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424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2429"/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2424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24242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242429"/>
    <w:rPr>
      <w:sz w:val="20"/>
      <w:szCs w:val="20"/>
    </w:rPr>
  </w:style>
  <w:style w:type="character" w:styleId="a9">
    <w:name w:val="Hyperlink"/>
    <w:basedOn w:val="a0"/>
    <w:uiPriority w:val="99"/>
    <w:unhideWhenUsed/>
    <w:rsid w:val="00761448"/>
    <w:rPr>
      <w:color w:val="0563C1" w:themeColor="hyperlink"/>
      <w:u w:val="single"/>
    </w:rPr>
  </w:style>
  <w:style w:type="paragraph" w:styleId="aa">
    <w:name w:val="List Paragraph"/>
    <w:basedOn w:val="a"/>
    <w:uiPriority w:val="99"/>
    <w:qFormat/>
    <w:rsid w:val="00576E28"/>
    <w:pPr>
      <w:ind w:left="720"/>
      <w:contextualSpacing/>
    </w:pPr>
  </w:style>
  <w:style w:type="table" w:styleId="ab">
    <w:name w:val="Table Grid"/>
    <w:basedOn w:val="a1"/>
    <w:uiPriority w:val="39"/>
    <w:rsid w:val="00BD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1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424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2429"/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2424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24242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242429"/>
    <w:rPr>
      <w:sz w:val="20"/>
      <w:szCs w:val="20"/>
    </w:rPr>
  </w:style>
  <w:style w:type="character" w:styleId="a9">
    <w:name w:val="Hyperlink"/>
    <w:basedOn w:val="a0"/>
    <w:uiPriority w:val="99"/>
    <w:unhideWhenUsed/>
    <w:rsid w:val="00761448"/>
    <w:rPr>
      <w:color w:val="0563C1" w:themeColor="hyperlink"/>
      <w:u w:val="single"/>
    </w:rPr>
  </w:style>
  <w:style w:type="paragraph" w:styleId="aa">
    <w:name w:val="List Paragraph"/>
    <w:basedOn w:val="a"/>
    <w:uiPriority w:val="99"/>
    <w:qFormat/>
    <w:rsid w:val="00576E28"/>
    <w:pPr>
      <w:ind w:left="720"/>
      <w:contextualSpacing/>
    </w:pPr>
  </w:style>
  <w:style w:type="table" w:styleId="ab">
    <w:name w:val="Table Grid"/>
    <w:basedOn w:val="a1"/>
    <w:uiPriority w:val="39"/>
    <w:rsid w:val="00BD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1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pilkaurokov.ru/doshkolnoeObrazovanie/prochee/sborni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/ru/detskiy-sa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AC3-5A88-4AFF-8B24-D6C48756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2020-12-08T20:58:00Z</cp:lastPrinted>
  <dcterms:created xsi:type="dcterms:W3CDTF">2021-05-12T09:48:00Z</dcterms:created>
  <dcterms:modified xsi:type="dcterms:W3CDTF">2021-05-12T09:49:00Z</dcterms:modified>
</cp:coreProperties>
</file>